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446" w:rsidRPr="003201ED" w:rsidRDefault="002B7446" w:rsidP="00AF37E5">
      <w:pPr>
        <w:spacing w:after="0" w:line="240" w:lineRule="auto"/>
        <w:rPr>
          <w:rFonts w:ascii="Arial" w:eastAsiaTheme="minorEastAsia" w:hAnsi="Arial" w:cs="Arial"/>
          <w:color w:val="1F4E79" w:themeColor="accent1" w:themeShade="80"/>
        </w:rPr>
      </w:pPr>
      <w:bookmarkStart w:id="0" w:name="_GoBack"/>
      <w:bookmarkEnd w:id="0"/>
    </w:p>
    <w:p w:rsidR="00987EFD" w:rsidRPr="003201ED" w:rsidRDefault="00E17FCB" w:rsidP="00855663">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8"/>
          <w:szCs w:val="28"/>
        </w:rPr>
      </w:pPr>
      <w:r>
        <w:rPr>
          <w:rFonts w:ascii="Arial" w:eastAsiaTheme="minorEastAsia" w:hAnsi="Arial" w:cs="Arial"/>
          <w:b/>
          <w:noProof/>
          <w:color w:val="385623" w:themeColor="accent6" w:themeShade="80"/>
          <w:sz w:val="28"/>
          <w:szCs w:val="28"/>
          <w:lang w:eastAsia="en-IE"/>
        </w:rPr>
        <w:drawing>
          <wp:inline distT="0" distB="0" distL="0" distR="0" wp14:anchorId="5ABB78F0" wp14:editId="651B7E61">
            <wp:extent cx="591185" cy="6946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185" cy="694690"/>
                    </a:xfrm>
                    <a:prstGeom prst="rect">
                      <a:avLst/>
                    </a:prstGeom>
                    <a:noFill/>
                  </pic:spPr>
                </pic:pic>
              </a:graphicData>
            </a:graphic>
          </wp:inline>
        </w:drawing>
      </w:r>
    </w:p>
    <w:p w:rsidR="00987EFD" w:rsidRPr="003201ED" w:rsidRDefault="002B7446"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8"/>
          <w:szCs w:val="28"/>
        </w:rPr>
      </w:pPr>
      <w:r w:rsidRPr="003201ED">
        <w:rPr>
          <w:rFonts w:ascii="Arial" w:eastAsiaTheme="minorEastAsia" w:hAnsi="Arial" w:cs="Arial"/>
          <w:b/>
          <w:color w:val="385623" w:themeColor="accent6" w:themeShade="80"/>
          <w:sz w:val="28"/>
          <w:szCs w:val="28"/>
        </w:rPr>
        <w:t xml:space="preserve">Admission Policy of </w:t>
      </w:r>
      <w:proofErr w:type="spellStart"/>
      <w:r w:rsidR="00D761C1">
        <w:rPr>
          <w:rFonts w:ascii="Arial" w:eastAsiaTheme="minorEastAsia" w:hAnsi="Arial" w:cs="Arial"/>
          <w:b/>
          <w:color w:val="385623" w:themeColor="accent6" w:themeShade="80"/>
          <w:sz w:val="28"/>
          <w:szCs w:val="28"/>
        </w:rPr>
        <w:t>Kiltealy</w:t>
      </w:r>
      <w:proofErr w:type="spellEnd"/>
      <w:r w:rsidR="00D761C1">
        <w:rPr>
          <w:rFonts w:ascii="Arial" w:eastAsiaTheme="minorEastAsia" w:hAnsi="Arial" w:cs="Arial"/>
          <w:b/>
          <w:color w:val="385623" w:themeColor="accent6" w:themeShade="80"/>
          <w:sz w:val="28"/>
          <w:szCs w:val="28"/>
        </w:rPr>
        <w:t xml:space="preserve"> National School</w:t>
      </w:r>
    </w:p>
    <w:p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8"/>
          <w:szCs w:val="28"/>
        </w:rPr>
      </w:pPr>
    </w:p>
    <w:p w:rsidR="00987EFD" w:rsidRPr="003201ED" w:rsidRDefault="00987EFD" w:rsidP="00573A11">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r w:rsidRPr="003201ED">
        <w:rPr>
          <w:rFonts w:ascii="Arial" w:eastAsiaTheme="minorEastAsia" w:hAnsi="Arial" w:cs="Arial"/>
          <w:b/>
          <w:color w:val="385623" w:themeColor="accent6" w:themeShade="80"/>
          <w:sz w:val="24"/>
          <w:szCs w:val="24"/>
        </w:rPr>
        <w:t>School Address:</w:t>
      </w:r>
      <w:r w:rsidR="00D761C1">
        <w:rPr>
          <w:rFonts w:ascii="Arial" w:eastAsiaTheme="minorEastAsia" w:hAnsi="Arial" w:cs="Arial"/>
          <w:b/>
          <w:color w:val="385623" w:themeColor="accent6" w:themeShade="80"/>
          <w:sz w:val="24"/>
          <w:szCs w:val="24"/>
        </w:rPr>
        <w:t xml:space="preserve"> </w:t>
      </w:r>
      <w:proofErr w:type="spellStart"/>
      <w:r w:rsidR="00D761C1">
        <w:rPr>
          <w:rFonts w:ascii="Arial" w:eastAsiaTheme="minorEastAsia" w:hAnsi="Arial" w:cs="Arial"/>
          <w:b/>
          <w:color w:val="385623" w:themeColor="accent6" w:themeShade="80"/>
          <w:sz w:val="24"/>
          <w:szCs w:val="24"/>
        </w:rPr>
        <w:t>Kiltealy</w:t>
      </w:r>
      <w:proofErr w:type="spellEnd"/>
      <w:r w:rsidR="00D761C1">
        <w:rPr>
          <w:rFonts w:ascii="Arial" w:eastAsiaTheme="minorEastAsia" w:hAnsi="Arial" w:cs="Arial"/>
          <w:b/>
          <w:color w:val="385623" w:themeColor="accent6" w:themeShade="80"/>
          <w:sz w:val="24"/>
          <w:szCs w:val="24"/>
        </w:rPr>
        <w:t xml:space="preserve">, </w:t>
      </w:r>
      <w:proofErr w:type="spellStart"/>
      <w:r w:rsidR="00D761C1">
        <w:rPr>
          <w:rFonts w:ascii="Arial" w:eastAsiaTheme="minorEastAsia" w:hAnsi="Arial" w:cs="Arial"/>
          <w:b/>
          <w:color w:val="385623" w:themeColor="accent6" w:themeShade="80"/>
          <w:sz w:val="24"/>
          <w:szCs w:val="24"/>
        </w:rPr>
        <w:t>Enniscorthy</w:t>
      </w:r>
      <w:proofErr w:type="spellEnd"/>
      <w:r w:rsidR="00D761C1">
        <w:rPr>
          <w:rFonts w:ascii="Arial" w:eastAsiaTheme="minorEastAsia" w:hAnsi="Arial" w:cs="Arial"/>
          <w:b/>
          <w:color w:val="385623" w:themeColor="accent6" w:themeShade="80"/>
          <w:sz w:val="24"/>
          <w:szCs w:val="24"/>
        </w:rPr>
        <w:t>, Co. Wexford</w:t>
      </w:r>
    </w:p>
    <w:p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p>
    <w:p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r w:rsidRPr="003201ED">
        <w:rPr>
          <w:rFonts w:ascii="Arial" w:eastAsiaTheme="minorEastAsia" w:hAnsi="Arial" w:cs="Arial"/>
          <w:b/>
          <w:color w:val="385623" w:themeColor="accent6" w:themeShade="80"/>
          <w:sz w:val="24"/>
          <w:szCs w:val="24"/>
        </w:rPr>
        <w:t>Roll number:</w:t>
      </w:r>
      <w:r w:rsidR="00D761C1">
        <w:rPr>
          <w:rFonts w:ascii="Arial" w:eastAsiaTheme="minorEastAsia" w:hAnsi="Arial" w:cs="Arial"/>
          <w:b/>
          <w:color w:val="385623" w:themeColor="accent6" w:themeShade="80"/>
          <w:sz w:val="24"/>
          <w:szCs w:val="24"/>
        </w:rPr>
        <w:t xml:space="preserve"> 16833N</w:t>
      </w:r>
    </w:p>
    <w:p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p>
    <w:p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r w:rsidRPr="003201ED">
        <w:rPr>
          <w:rFonts w:ascii="Arial" w:eastAsiaTheme="minorEastAsia" w:hAnsi="Arial" w:cs="Arial"/>
          <w:b/>
          <w:color w:val="385623" w:themeColor="accent6" w:themeShade="80"/>
          <w:sz w:val="24"/>
          <w:szCs w:val="24"/>
        </w:rPr>
        <w:t>School Patron</w:t>
      </w:r>
      <w:r w:rsidR="002604F2" w:rsidRPr="003201ED">
        <w:rPr>
          <w:rFonts w:ascii="Arial" w:eastAsiaTheme="minorEastAsia" w:hAnsi="Arial" w:cs="Arial"/>
          <w:b/>
          <w:color w:val="385623" w:themeColor="accent6" w:themeShade="80"/>
          <w:sz w:val="24"/>
          <w:szCs w:val="24"/>
        </w:rPr>
        <w:t>/s</w:t>
      </w:r>
      <w:r w:rsidRPr="003201ED">
        <w:rPr>
          <w:rFonts w:ascii="Arial" w:eastAsiaTheme="minorEastAsia" w:hAnsi="Arial" w:cs="Arial"/>
          <w:b/>
          <w:color w:val="385623" w:themeColor="accent6" w:themeShade="80"/>
          <w:sz w:val="24"/>
          <w:szCs w:val="24"/>
        </w:rPr>
        <w:t>:</w:t>
      </w:r>
      <w:r w:rsidR="00D761C1">
        <w:rPr>
          <w:rFonts w:ascii="Arial" w:eastAsiaTheme="minorEastAsia" w:hAnsi="Arial" w:cs="Arial"/>
          <w:b/>
          <w:color w:val="385623" w:themeColor="accent6" w:themeShade="80"/>
          <w:sz w:val="24"/>
          <w:szCs w:val="24"/>
        </w:rPr>
        <w:t xml:space="preserve"> Diocese of Ferns</w:t>
      </w:r>
    </w:p>
    <w:p w:rsidR="006E44EF" w:rsidRPr="006E44EF" w:rsidRDefault="006E44EF" w:rsidP="006E44EF">
      <w:pPr>
        <w:spacing w:after="0" w:line="240" w:lineRule="auto"/>
        <w:jc w:val="both"/>
        <w:rPr>
          <w:rFonts w:ascii="Arial" w:eastAsiaTheme="minorEastAsia" w:hAnsi="Arial" w:cs="Arial"/>
          <w:b/>
          <w:color w:val="385623" w:themeColor="accent6" w:themeShade="80"/>
          <w:sz w:val="24"/>
          <w:szCs w:val="24"/>
        </w:rPr>
      </w:pPr>
    </w:p>
    <w:p w:rsidR="002B7446" w:rsidRPr="00103809" w:rsidRDefault="002B7446"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 xml:space="preserve">Introduction </w:t>
      </w:r>
    </w:p>
    <w:p w:rsidR="002B7446" w:rsidRPr="003201ED" w:rsidRDefault="002B7446" w:rsidP="00762B44">
      <w:pPr>
        <w:spacing w:after="0" w:line="240" w:lineRule="auto"/>
        <w:jc w:val="both"/>
        <w:rPr>
          <w:rFonts w:ascii="Arial" w:eastAsiaTheme="minorEastAsia" w:hAnsi="Arial" w:cs="Arial"/>
        </w:rPr>
      </w:pPr>
    </w:p>
    <w:p w:rsidR="00BB6BF4" w:rsidRPr="003201ED" w:rsidRDefault="002B7446" w:rsidP="00567B36">
      <w:pPr>
        <w:spacing w:after="0" w:line="240" w:lineRule="auto"/>
        <w:rPr>
          <w:rFonts w:ascii="Arial" w:eastAsiaTheme="minorEastAsia" w:hAnsi="Arial" w:cs="Arial"/>
        </w:rPr>
      </w:pPr>
      <w:r w:rsidRPr="003201ED">
        <w:rPr>
          <w:rFonts w:ascii="Arial" w:eastAsiaTheme="minorEastAsia" w:hAnsi="Arial" w:cs="Arial"/>
        </w:rPr>
        <w:t xml:space="preserve">This Admission Policy complies with the requirements of the Education Act 1998, the Education </w:t>
      </w:r>
      <w:r w:rsidR="00914167">
        <w:rPr>
          <w:rFonts w:ascii="Arial" w:eastAsiaTheme="minorEastAsia" w:hAnsi="Arial" w:cs="Arial"/>
        </w:rPr>
        <w:t>(Admission to Schools) Act 2018</w:t>
      </w:r>
      <w:r w:rsidRPr="003201ED">
        <w:rPr>
          <w:rFonts w:ascii="Arial" w:eastAsiaTheme="minorEastAsia" w:hAnsi="Arial" w:cs="Arial"/>
        </w:rPr>
        <w:t xml:space="preserve"> and the Equal Status Act 2000. In drafting this policy, the board of management of the school has consulted with school staff, the school patron and with parents of children attending the school.</w:t>
      </w:r>
    </w:p>
    <w:p w:rsidR="002B7446" w:rsidRPr="003201ED" w:rsidRDefault="002B7446" w:rsidP="00567B36">
      <w:pPr>
        <w:spacing w:after="0" w:line="240" w:lineRule="auto"/>
        <w:rPr>
          <w:rFonts w:ascii="Arial" w:eastAsiaTheme="minorEastAsia" w:hAnsi="Arial" w:cs="Arial"/>
        </w:rPr>
      </w:pPr>
    </w:p>
    <w:p w:rsidR="002B7446" w:rsidRPr="003201ED" w:rsidRDefault="002B7446" w:rsidP="00567B36">
      <w:pPr>
        <w:spacing w:after="0" w:line="240" w:lineRule="auto"/>
        <w:rPr>
          <w:rFonts w:ascii="Arial" w:eastAsiaTheme="minorEastAsia" w:hAnsi="Arial" w:cs="Arial"/>
        </w:rPr>
      </w:pPr>
      <w:r w:rsidRPr="003201ED">
        <w:rPr>
          <w:rFonts w:ascii="Arial" w:eastAsiaTheme="minorEastAsia" w:hAnsi="Arial" w:cs="Arial"/>
        </w:rPr>
        <w:t>The policy was ap</w:t>
      </w:r>
      <w:r w:rsidR="00D761C1">
        <w:rPr>
          <w:rFonts w:ascii="Arial" w:eastAsiaTheme="minorEastAsia" w:hAnsi="Arial" w:cs="Arial"/>
        </w:rPr>
        <w:t xml:space="preserve">proved by the school patron </w:t>
      </w:r>
      <w:r w:rsidR="00D761C1" w:rsidRPr="00D761C1">
        <w:rPr>
          <w:rFonts w:ascii="Arial" w:eastAsiaTheme="minorEastAsia" w:hAnsi="Arial" w:cs="Arial"/>
        </w:rPr>
        <w:t>on</w:t>
      </w:r>
      <w:r w:rsidR="00D761C1">
        <w:rPr>
          <w:rFonts w:ascii="Arial" w:eastAsiaTheme="minorEastAsia" w:hAnsi="Arial" w:cs="Arial"/>
        </w:rPr>
        <w:t xml:space="preserve"> </w:t>
      </w:r>
      <w:r w:rsidR="00D761C1">
        <w:rPr>
          <w:rFonts w:ascii="Arial" w:eastAsiaTheme="minorEastAsia" w:hAnsi="Arial" w:cs="Arial"/>
          <w:u w:val="single"/>
        </w:rPr>
        <w:t xml:space="preserve"> </w:t>
      </w:r>
      <w:r w:rsidR="00D761C1" w:rsidRPr="00D761C1">
        <w:rPr>
          <w:rFonts w:ascii="Arial" w:eastAsiaTheme="minorEastAsia" w:hAnsi="Arial" w:cs="Arial"/>
          <w:u w:val="single"/>
        </w:rPr>
        <w:t xml:space="preserve">        /      </w:t>
      </w:r>
      <w:r w:rsidR="00D761C1">
        <w:rPr>
          <w:rFonts w:ascii="Arial" w:eastAsiaTheme="minorEastAsia" w:hAnsi="Arial" w:cs="Arial"/>
          <w:u w:val="single"/>
        </w:rPr>
        <w:t xml:space="preserve">   </w:t>
      </w:r>
      <w:r w:rsidR="00D761C1" w:rsidRPr="00D761C1">
        <w:rPr>
          <w:rFonts w:ascii="Arial" w:eastAsiaTheme="minorEastAsia" w:hAnsi="Arial" w:cs="Arial"/>
          <w:u w:val="single"/>
        </w:rPr>
        <w:t xml:space="preserve">  /           </w:t>
      </w:r>
      <w:r w:rsidRPr="003201ED">
        <w:rPr>
          <w:rFonts w:ascii="Arial" w:eastAsiaTheme="minorEastAsia" w:hAnsi="Arial" w:cs="Arial"/>
        </w:rPr>
        <w:t>.  It is published on the school’s website and will be made available in hardcopy</w:t>
      </w:r>
      <w:r w:rsidR="00914167">
        <w:rPr>
          <w:rFonts w:ascii="Arial" w:eastAsiaTheme="minorEastAsia" w:hAnsi="Arial" w:cs="Arial"/>
        </w:rPr>
        <w:t>,</w:t>
      </w:r>
      <w:r w:rsidRPr="003201ED">
        <w:rPr>
          <w:rFonts w:ascii="Arial" w:eastAsiaTheme="minorEastAsia" w:hAnsi="Arial" w:cs="Arial"/>
        </w:rPr>
        <w:t xml:space="preserve"> on request</w:t>
      </w:r>
      <w:r w:rsidR="00914167">
        <w:rPr>
          <w:rFonts w:ascii="Arial" w:eastAsiaTheme="minorEastAsia" w:hAnsi="Arial" w:cs="Arial"/>
        </w:rPr>
        <w:t>,</w:t>
      </w:r>
      <w:r w:rsidRPr="003201ED">
        <w:rPr>
          <w:rFonts w:ascii="Arial" w:eastAsiaTheme="minorEastAsia" w:hAnsi="Arial" w:cs="Arial"/>
        </w:rPr>
        <w:t xml:space="preserve"> to any person who requests it.</w:t>
      </w:r>
    </w:p>
    <w:p w:rsidR="00567B36" w:rsidRPr="003201ED" w:rsidRDefault="00567B36" w:rsidP="00567B36">
      <w:pPr>
        <w:spacing w:after="0" w:line="240" w:lineRule="auto"/>
        <w:rPr>
          <w:rFonts w:ascii="Arial" w:eastAsiaTheme="minorEastAsia" w:hAnsi="Arial" w:cs="Arial"/>
        </w:rPr>
      </w:pPr>
    </w:p>
    <w:p w:rsidR="00987EFD" w:rsidRPr="00AE7E94" w:rsidRDefault="00567B36" w:rsidP="00567B36">
      <w:pPr>
        <w:rPr>
          <w:rFonts w:ascii="Arial" w:hAnsi="Arial" w:cs="Arial"/>
        </w:rPr>
      </w:pPr>
      <w:r w:rsidRPr="003201ED">
        <w:rPr>
          <w:rFonts w:ascii="Arial" w:hAnsi="Arial" w:cs="Arial"/>
        </w:rPr>
        <w:t>The rele</w:t>
      </w:r>
      <w:r w:rsidR="00D761C1">
        <w:rPr>
          <w:rFonts w:ascii="Arial" w:hAnsi="Arial" w:cs="Arial"/>
        </w:rPr>
        <w:t xml:space="preserve">vant dates and timelines for </w:t>
      </w:r>
      <w:proofErr w:type="spellStart"/>
      <w:r w:rsidR="00D761C1">
        <w:rPr>
          <w:rFonts w:ascii="Arial" w:hAnsi="Arial" w:cs="Arial"/>
        </w:rPr>
        <w:t>Kiltealy</w:t>
      </w:r>
      <w:proofErr w:type="spellEnd"/>
      <w:r w:rsidR="00D761C1">
        <w:rPr>
          <w:rFonts w:ascii="Arial" w:hAnsi="Arial" w:cs="Arial"/>
        </w:rPr>
        <w:t xml:space="preserve"> National School </w:t>
      </w:r>
      <w:r w:rsidRPr="003201ED">
        <w:rPr>
          <w:rFonts w:ascii="Arial" w:hAnsi="Arial" w:cs="Arial"/>
        </w:rPr>
        <w:t xml:space="preserve">admission process are set out in the school’s </w:t>
      </w:r>
      <w:r w:rsidR="00D3482E" w:rsidRPr="003201ED">
        <w:rPr>
          <w:rFonts w:ascii="Arial" w:hAnsi="Arial" w:cs="Arial"/>
        </w:rPr>
        <w:t>a</w:t>
      </w:r>
      <w:r w:rsidRPr="003201ED">
        <w:rPr>
          <w:rFonts w:ascii="Arial" w:hAnsi="Arial" w:cs="Arial"/>
        </w:rPr>
        <w:t xml:space="preserve">nnual </w:t>
      </w:r>
      <w:r w:rsidR="00D3482E" w:rsidRPr="003201ED">
        <w:rPr>
          <w:rFonts w:ascii="Arial" w:hAnsi="Arial" w:cs="Arial"/>
        </w:rPr>
        <w:t>a</w:t>
      </w:r>
      <w:r w:rsidRPr="003201ED">
        <w:rPr>
          <w:rFonts w:ascii="Arial" w:hAnsi="Arial" w:cs="Arial"/>
        </w:rPr>
        <w:t xml:space="preserve">dmission </w:t>
      </w:r>
      <w:r w:rsidR="00D3482E" w:rsidRPr="003201ED">
        <w:rPr>
          <w:rFonts w:ascii="Arial" w:hAnsi="Arial" w:cs="Arial"/>
        </w:rPr>
        <w:t>n</w:t>
      </w:r>
      <w:r w:rsidRPr="003201ED">
        <w:rPr>
          <w:rFonts w:ascii="Arial" w:hAnsi="Arial" w:cs="Arial"/>
        </w:rPr>
        <w:t>otice which</w:t>
      </w:r>
      <w:r w:rsidR="00764262">
        <w:rPr>
          <w:rFonts w:ascii="Arial" w:hAnsi="Arial" w:cs="Arial"/>
        </w:rPr>
        <w:t xml:space="preserve"> is</w:t>
      </w:r>
      <w:r w:rsidR="00D761C1">
        <w:rPr>
          <w:rFonts w:ascii="Arial" w:hAnsi="Arial" w:cs="Arial"/>
        </w:rPr>
        <w:t xml:space="preserve"> published annually </w:t>
      </w:r>
      <w:r w:rsidRPr="003201ED">
        <w:rPr>
          <w:rFonts w:ascii="Arial" w:hAnsi="Arial" w:cs="Arial"/>
        </w:rPr>
        <w:t xml:space="preserve">on the school’s website </w:t>
      </w:r>
      <w:r w:rsidR="00A26514" w:rsidRPr="00AE7E94">
        <w:rPr>
          <w:rFonts w:ascii="Arial" w:hAnsi="Arial" w:cs="Arial"/>
        </w:rPr>
        <w:t xml:space="preserve">at least one week </w:t>
      </w:r>
      <w:r w:rsidRPr="00AE7E94">
        <w:rPr>
          <w:rFonts w:ascii="Arial" w:hAnsi="Arial" w:cs="Arial"/>
        </w:rPr>
        <w:t>before the commencement of the admission process for the school year concerned.</w:t>
      </w:r>
    </w:p>
    <w:p w:rsidR="00E96AF6" w:rsidRPr="00AE7E94" w:rsidRDefault="00E96AF6" w:rsidP="00E96AF6">
      <w:pPr>
        <w:rPr>
          <w:rFonts w:ascii="Arial" w:hAnsi="Arial" w:cs="Arial"/>
        </w:rPr>
      </w:pPr>
      <w:r w:rsidRPr="00AE7E94">
        <w:rPr>
          <w:rFonts w:ascii="Arial" w:hAnsi="Arial" w:cs="Arial"/>
        </w:rPr>
        <w:t xml:space="preserve">This policy must be read in conjunction with the </w:t>
      </w:r>
      <w:r w:rsidR="00CB473E">
        <w:rPr>
          <w:rFonts w:ascii="Arial" w:hAnsi="Arial" w:cs="Arial"/>
        </w:rPr>
        <w:t>a</w:t>
      </w:r>
      <w:r w:rsidRPr="00AE7E94">
        <w:rPr>
          <w:rFonts w:ascii="Arial" w:hAnsi="Arial" w:cs="Arial"/>
        </w:rPr>
        <w:t xml:space="preserve">nnual </w:t>
      </w:r>
      <w:r w:rsidR="00CB473E">
        <w:rPr>
          <w:rFonts w:ascii="Arial" w:hAnsi="Arial" w:cs="Arial"/>
        </w:rPr>
        <w:t>a</w:t>
      </w:r>
      <w:r w:rsidRPr="00AE7E94">
        <w:rPr>
          <w:rFonts w:ascii="Arial" w:hAnsi="Arial" w:cs="Arial"/>
        </w:rPr>
        <w:t>dmission notice for the school year concerned.</w:t>
      </w:r>
    </w:p>
    <w:p w:rsidR="00E96AF6" w:rsidRDefault="00E96AF6" w:rsidP="00E96AF6">
      <w:pPr>
        <w:spacing w:after="0" w:line="240" w:lineRule="auto"/>
        <w:rPr>
          <w:rFonts w:ascii="Arial" w:eastAsiaTheme="minorEastAsia" w:hAnsi="Arial" w:cs="Arial"/>
        </w:rPr>
      </w:pPr>
      <w:r w:rsidRPr="00AE7E94">
        <w:rPr>
          <w:rFonts w:ascii="Arial" w:hAnsi="Arial" w:cs="Arial"/>
        </w:rPr>
        <w:t xml:space="preserve">The application form for admission </w:t>
      </w:r>
      <w:r w:rsidRPr="00AE7E94">
        <w:rPr>
          <w:rFonts w:ascii="Arial" w:eastAsiaTheme="minorEastAsia" w:hAnsi="Arial" w:cs="Arial"/>
        </w:rPr>
        <w:t>is published on the school’s website and will be made available in hardcopy on request to any person who requests it.</w:t>
      </w:r>
    </w:p>
    <w:p w:rsidR="006E44EF" w:rsidRPr="001243D3" w:rsidRDefault="006E44EF" w:rsidP="00762B44">
      <w:pPr>
        <w:spacing w:after="0" w:line="240" w:lineRule="auto"/>
        <w:jc w:val="both"/>
        <w:rPr>
          <w:rFonts w:ascii="Arial" w:eastAsiaTheme="minorEastAsia" w:hAnsi="Arial" w:cs="Arial"/>
          <w:color w:val="385623" w:themeColor="accent6" w:themeShade="80"/>
        </w:rPr>
      </w:pPr>
    </w:p>
    <w:p w:rsidR="002B7446" w:rsidRPr="001243D3" w:rsidRDefault="00641946" w:rsidP="00103809">
      <w:pPr>
        <w:pStyle w:val="Heading2"/>
        <w:numPr>
          <w:ilvl w:val="0"/>
          <w:numId w:val="29"/>
        </w:numPr>
        <w:rPr>
          <w:rFonts w:ascii="Arial" w:eastAsiaTheme="minorEastAsia" w:hAnsi="Arial" w:cs="Arial"/>
          <w:b/>
          <w:color w:val="385623" w:themeColor="accent6" w:themeShade="80"/>
          <w:sz w:val="24"/>
          <w:szCs w:val="24"/>
        </w:rPr>
      </w:pPr>
      <w:r w:rsidRPr="001243D3">
        <w:rPr>
          <w:rFonts w:ascii="Arial" w:eastAsiaTheme="minorEastAsia" w:hAnsi="Arial" w:cs="Arial"/>
          <w:b/>
          <w:color w:val="385623" w:themeColor="accent6" w:themeShade="80"/>
          <w:sz w:val="24"/>
          <w:szCs w:val="24"/>
        </w:rPr>
        <w:t>Characteristic spirit and general objectives of the school</w:t>
      </w:r>
    </w:p>
    <w:p w:rsidR="00E02C8F" w:rsidRPr="003201ED" w:rsidRDefault="00E02C8F" w:rsidP="00762B44">
      <w:pPr>
        <w:spacing w:line="240" w:lineRule="auto"/>
        <w:contextualSpacing/>
        <w:jc w:val="both"/>
        <w:rPr>
          <w:rFonts w:ascii="Arial" w:eastAsiaTheme="minorEastAsia" w:hAnsi="Arial" w:cs="Arial"/>
        </w:rPr>
      </w:pPr>
    </w:p>
    <w:p w:rsidR="007505E5" w:rsidRPr="001243D3" w:rsidRDefault="00D761C1"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proofErr w:type="spellStart"/>
      <w:r>
        <w:rPr>
          <w:rFonts w:ascii="Arial" w:eastAsiaTheme="minorEastAsia" w:hAnsi="Arial" w:cs="Arial"/>
        </w:rPr>
        <w:t>Kiltealy</w:t>
      </w:r>
      <w:proofErr w:type="spellEnd"/>
      <w:r>
        <w:rPr>
          <w:rFonts w:ascii="Arial" w:eastAsiaTheme="minorEastAsia" w:hAnsi="Arial" w:cs="Arial"/>
        </w:rPr>
        <w:t xml:space="preserve"> National School is a Catholic, co-educational</w:t>
      </w:r>
      <w:r w:rsidR="00BE4233" w:rsidRPr="001243D3">
        <w:rPr>
          <w:rFonts w:ascii="Arial" w:eastAsiaTheme="minorEastAsia" w:hAnsi="Arial" w:cs="Arial"/>
        </w:rPr>
        <w:t xml:space="preserve"> primary school with a Catholic ethos under the patronage of the Bishop of</w:t>
      </w:r>
      <w:r>
        <w:rPr>
          <w:rFonts w:ascii="Arial" w:eastAsiaTheme="minorEastAsia" w:hAnsi="Arial" w:cs="Arial"/>
        </w:rPr>
        <w:t xml:space="preserve"> Ferns</w:t>
      </w:r>
      <w:r w:rsidR="00BE4233" w:rsidRPr="001243D3">
        <w:rPr>
          <w:rFonts w:ascii="Arial" w:eastAsiaTheme="minorEastAsia" w:hAnsi="Arial" w:cs="Arial"/>
        </w:rPr>
        <w:t>.</w:t>
      </w:r>
    </w:p>
    <w:p w:rsidR="00BE4233" w:rsidRPr="001243D3" w:rsidRDefault="00BE4233"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p>
    <w:p w:rsidR="00BE4233" w:rsidRPr="001243D3" w:rsidRDefault="00BE4233"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1243D3">
        <w:rPr>
          <w:rFonts w:ascii="Arial" w:eastAsiaTheme="minorEastAsia" w:hAnsi="Arial" w:cs="Arial"/>
        </w:rPr>
        <w:t xml:space="preserve">“Catholic Ethos” </w:t>
      </w:r>
      <w:r w:rsidR="00153BDD">
        <w:rPr>
          <w:rFonts w:ascii="Arial" w:eastAsiaTheme="minorEastAsia" w:hAnsi="Arial" w:cs="Arial"/>
        </w:rPr>
        <w:t xml:space="preserve">in the context of a Catholic primary school </w:t>
      </w:r>
      <w:r w:rsidRPr="001243D3">
        <w:rPr>
          <w:rFonts w:ascii="Arial" w:eastAsiaTheme="minorEastAsia" w:hAnsi="Arial" w:cs="Arial"/>
        </w:rPr>
        <w:t>means the ethos and characteristic spirit of the Roman Catholic Church, which aims at promoting:</w:t>
      </w:r>
    </w:p>
    <w:p w:rsidR="00BE4233" w:rsidRPr="001243D3" w:rsidRDefault="00BE4233" w:rsidP="00BE4233">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1243D3">
        <w:rPr>
          <w:rFonts w:ascii="Arial" w:eastAsiaTheme="minorEastAsia" w:hAnsi="Arial" w:cs="Arial"/>
        </w:rPr>
        <w:t>the full and harmonious development of all aspects of the person of the pupil, including the intellectual, physical, cultural, moral and spiritual aspects; and</w:t>
      </w:r>
    </w:p>
    <w:p w:rsidR="00BE4233" w:rsidRPr="001243D3" w:rsidRDefault="00BE4233" w:rsidP="00BE4233">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1243D3">
        <w:rPr>
          <w:rFonts w:ascii="Arial" w:eastAsiaTheme="minorEastAsia" w:hAnsi="Arial" w:cs="Arial"/>
        </w:rPr>
        <w:t>a living relationship with God and with other people; and</w:t>
      </w:r>
    </w:p>
    <w:p w:rsidR="00BE4233" w:rsidRPr="001243D3" w:rsidRDefault="00BE4233" w:rsidP="00BE4233">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1243D3">
        <w:rPr>
          <w:rFonts w:ascii="Arial" w:eastAsiaTheme="minorEastAsia" w:hAnsi="Arial" w:cs="Arial"/>
        </w:rPr>
        <w:t>a philosophy of life inspired by belief in God and in the life, death and resurrection of Jesus; and</w:t>
      </w:r>
    </w:p>
    <w:p w:rsidR="00BE4233" w:rsidRPr="001243D3" w:rsidRDefault="00BE4233" w:rsidP="00BE4233">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1243D3">
        <w:rPr>
          <w:rFonts w:ascii="Arial" w:eastAsiaTheme="minorEastAsia" w:hAnsi="Arial" w:cs="Arial"/>
        </w:rPr>
        <w:t>the formation of the pupils in the Catholic faith,</w:t>
      </w:r>
    </w:p>
    <w:p w:rsidR="00BE4233" w:rsidRPr="001243D3" w:rsidRDefault="00153BDD" w:rsidP="00BE423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proofErr w:type="gramStart"/>
      <w:r>
        <w:rPr>
          <w:rFonts w:ascii="Arial" w:eastAsiaTheme="minorEastAsia" w:hAnsi="Arial" w:cs="Arial"/>
        </w:rPr>
        <w:t>and</w:t>
      </w:r>
      <w:proofErr w:type="gramEnd"/>
      <w:r>
        <w:rPr>
          <w:rFonts w:ascii="Arial" w:eastAsiaTheme="minorEastAsia" w:hAnsi="Arial" w:cs="Arial"/>
        </w:rPr>
        <w:t xml:space="preserve"> which school provides religious education for the pupils in accordance with the </w:t>
      </w:r>
      <w:r w:rsidR="00BE4233" w:rsidRPr="001243D3">
        <w:rPr>
          <w:rFonts w:ascii="Arial" w:eastAsiaTheme="minorEastAsia" w:hAnsi="Arial" w:cs="Arial"/>
        </w:rPr>
        <w:t xml:space="preserve"> doctrines, practices and traditions of the Roman Catholic Church, and/or such ethos </w:t>
      </w:r>
      <w:r w:rsidR="00BE4233" w:rsidRPr="001243D3">
        <w:rPr>
          <w:rFonts w:ascii="Arial" w:eastAsiaTheme="minorEastAsia" w:hAnsi="Arial" w:cs="Arial"/>
        </w:rPr>
        <w:lastRenderedPageBreak/>
        <w:t>and/or characteristic spirit as may be determined or interpreted from time to time by the Irish Episcopal Conference.</w:t>
      </w:r>
    </w:p>
    <w:p w:rsidR="0054270B" w:rsidRPr="001243D3" w:rsidRDefault="001243D3" w:rsidP="00BE423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Pr>
          <w:rFonts w:ascii="Arial" w:eastAsiaTheme="minorEastAsia" w:hAnsi="Arial" w:cs="Arial"/>
        </w:rPr>
        <w:t xml:space="preserve">In accordance with S.15 (2) (b) of the Education Act, 1998 the Board of Management of </w:t>
      </w:r>
      <w:proofErr w:type="spellStart"/>
      <w:r w:rsidR="00D761C1">
        <w:rPr>
          <w:rFonts w:ascii="Arial" w:eastAsiaTheme="minorEastAsia" w:hAnsi="Arial" w:cs="Arial"/>
        </w:rPr>
        <w:t>Kiltealy</w:t>
      </w:r>
      <w:proofErr w:type="spellEnd"/>
      <w:r w:rsidR="00D761C1">
        <w:rPr>
          <w:rFonts w:ascii="Arial" w:eastAsiaTheme="minorEastAsia" w:hAnsi="Arial" w:cs="Arial"/>
        </w:rPr>
        <w:t xml:space="preserve"> National School</w:t>
      </w:r>
      <w:r>
        <w:rPr>
          <w:rFonts w:ascii="Arial" w:eastAsiaTheme="minorEastAsia" w:hAnsi="Arial" w:cs="Arial"/>
        </w:rPr>
        <w:t xml:space="preserve"> shall uphold, and be accountable to the patron for so upholding, the characteristic spirit of the school as determined by the cultural, educational, moral, religious, social, linguistic and spiritual values and traditions which inform and are characteristic of the objectives and conduct of the school. </w:t>
      </w:r>
    </w:p>
    <w:p w:rsidR="00E17FCB" w:rsidRPr="00E17FCB" w:rsidRDefault="00F4195E" w:rsidP="00E17FCB">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center"/>
        <w:rPr>
          <w:rFonts w:ascii="Arial" w:eastAsiaTheme="minorEastAsia" w:hAnsi="Arial" w:cs="Arial"/>
          <w:b/>
          <w:u w:val="single"/>
        </w:rPr>
      </w:pPr>
      <w:r>
        <w:rPr>
          <w:rFonts w:ascii="Arial" w:eastAsiaTheme="minorEastAsia" w:hAnsi="Arial" w:cs="Arial"/>
          <w:b/>
          <w:u w:val="single"/>
        </w:rPr>
        <w:t>Mission Statement</w:t>
      </w:r>
      <w:r w:rsidR="00E17FCB" w:rsidRPr="00E17FCB">
        <w:rPr>
          <w:rFonts w:ascii="Arial" w:eastAsiaTheme="minorEastAsia" w:hAnsi="Arial" w:cs="Arial"/>
          <w:b/>
          <w:u w:val="single"/>
        </w:rPr>
        <w:t xml:space="preserve"> </w:t>
      </w:r>
    </w:p>
    <w:p w:rsidR="00F4195E" w:rsidRPr="00E17FCB" w:rsidRDefault="00F4195E" w:rsidP="00F4195E">
      <w:pPr>
        <w:numPr>
          <w:ilvl w:val="0"/>
          <w:numId w:val="36"/>
        </w:numPr>
        <w:pBdr>
          <w:top w:val="single" w:sz="4" w:space="1" w:color="auto"/>
          <w:left w:val="single" w:sz="4" w:space="4" w:color="auto"/>
          <w:bottom w:val="single" w:sz="4" w:space="1" w:color="auto"/>
          <w:right w:val="single" w:sz="4" w:space="4" w:color="auto"/>
        </w:pBdr>
        <w:shd w:val="clear" w:color="auto" w:fill="E7E6E6" w:themeFill="background2"/>
        <w:spacing w:line="240" w:lineRule="auto"/>
        <w:rPr>
          <w:rFonts w:ascii="Arial" w:eastAsiaTheme="minorEastAsia" w:hAnsi="Arial" w:cs="Arial"/>
        </w:rPr>
      </w:pPr>
      <w:proofErr w:type="spellStart"/>
      <w:r w:rsidRPr="00E17FCB">
        <w:rPr>
          <w:rFonts w:ascii="Arial" w:eastAsiaTheme="minorEastAsia" w:hAnsi="Arial" w:cs="Arial"/>
        </w:rPr>
        <w:t>Kiltealy</w:t>
      </w:r>
      <w:proofErr w:type="spellEnd"/>
      <w:r w:rsidRPr="00E17FCB">
        <w:rPr>
          <w:rFonts w:ascii="Arial" w:eastAsiaTheme="minorEastAsia" w:hAnsi="Arial" w:cs="Arial"/>
        </w:rPr>
        <w:t xml:space="preserve"> National School is a co-educational, Catholic, primary school which strives to provide a well-ordered, caring, happy and secure atmosphere where the intellectual, spiritual, physical, moral and cultural needs of the pupils are identified and addressed.</w:t>
      </w:r>
    </w:p>
    <w:p w:rsidR="007C7372" w:rsidRPr="007F24E7" w:rsidRDefault="007C7372" w:rsidP="000C77BD">
      <w:pPr>
        <w:pStyle w:val="ListParagraph"/>
        <w:numPr>
          <w:ilvl w:val="0"/>
          <w:numId w:val="36"/>
        </w:numPr>
        <w:pBdr>
          <w:top w:val="single" w:sz="4" w:space="1" w:color="auto"/>
          <w:left w:val="single" w:sz="4" w:space="4" w:color="auto"/>
          <w:bottom w:val="single" w:sz="4" w:space="1" w:color="auto"/>
          <w:right w:val="single" w:sz="4" w:space="4" w:color="auto"/>
        </w:pBdr>
        <w:shd w:val="clear" w:color="auto" w:fill="E7E6E6" w:themeFill="background2"/>
        <w:spacing w:line="240" w:lineRule="auto"/>
        <w:rPr>
          <w:rFonts w:ascii="Arial" w:eastAsiaTheme="minorEastAsia" w:hAnsi="Arial" w:cs="Arial"/>
        </w:rPr>
      </w:pPr>
      <w:proofErr w:type="spellStart"/>
      <w:r w:rsidRPr="00855663">
        <w:rPr>
          <w:rFonts w:ascii="Arial" w:eastAsiaTheme="minorEastAsia" w:hAnsi="Arial" w:cs="Arial"/>
        </w:rPr>
        <w:t>Kiltealy</w:t>
      </w:r>
      <w:proofErr w:type="spellEnd"/>
      <w:r w:rsidRPr="00855663">
        <w:rPr>
          <w:rFonts w:ascii="Arial" w:eastAsiaTheme="minorEastAsia" w:hAnsi="Arial" w:cs="Arial"/>
        </w:rPr>
        <w:t xml:space="preserve"> National School, where the ethos is that of a Christian Catholic school, religious instruction, in accordance with the doctrine and tradition of the Catholic Church is part of the education given to children who belong to that Church.</w:t>
      </w:r>
    </w:p>
    <w:p w:rsidR="00E17FCB" w:rsidRPr="00E17FCB" w:rsidRDefault="007C7372" w:rsidP="00E17FCB">
      <w:pPr>
        <w:numPr>
          <w:ilvl w:val="0"/>
          <w:numId w:val="36"/>
        </w:numPr>
        <w:pBdr>
          <w:top w:val="single" w:sz="4" w:space="1" w:color="auto"/>
          <w:left w:val="single" w:sz="4" w:space="4" w:color="auto"/>
          <w:bottom w:val="single" w:sz="4" w:space="1" w:color="auto"/>
          <w:right w:val="single" w:sz="4" w:space="4" w:color="auto"/>
        </w:pBdr>
        <w:shd w:val="clear" w:color="auto" w:fill="E7E6E6" w:themeFill="background2"/>
        <w:spacing w:line="240" w:lineRule="auto"/>
        <w:rPr>
          <w:rFonts w:ascii="Arial" w:eastAsiaTheme="minorEastAsia" w:hAnsi="Arial" w:cs="Arial"/>
        </w:rPr>
      </w:pPr>
      <w:r>
        <w:rPr>
          <w:rFonts w:ascii="Arial" w:eastAsiaTheme="minorEastAsia" w:hAnsi="Arial" w:cs="Arial"/>
        </w:rPr>
        <w:t>Our school</w:t>
      </w:r>
      <w:r w:rsidR="00E17FCB" w:rsidRPr="00E17FCB">
        <w:rPr>
          <w:rFonts w:ascii="Arial" w:eastAsiaTheme="minorEastAsia" w:hAnsi="Arial" w:cs="Arial"/>
        </w:rPr>
        <w:t xml:space="preserve"> enable</w:t>
      </w:r>
      <w:r>
        <w:rPr>
          <w:rFonts w:ascii="Arial" w:eastAsiaTheme="minorEastAsia" w:hAnsi="Arial" w:cs="Arial"/>
        </w:rPr>
        <w:t>s</w:t>
      </w:r>
      <w:r w:rsidR="00E17FCB" w:rsidRPr="00E17FCB">
        <w:rPr>
          <w:rFonts w:ascii="Arial" w:eastAsiaTheme="minorEastAsia" w:hAnsi="Arial" w:cs="Arial"/>
        </w:rPr>
        <w:t xml:space="preserve"> all pupils to develop into responsible citizens, who, while retaining their individuality, are capable of living positive, happy and fulfilled lives as responsible and caring members of their community and society. </w:t>
      </w:r>
    </w:p>
    <w:p w:rsidR="00E17FCB" w:rsidRPr="00E17FCB" w:rsidRDefault="00E17FCB" w:rsidP="00E17FCB">
      <w:pPr>
        <w:numPr>
          <w:ilvl w:val="0"/>
          <w:numId w:val="36"/>
        </w:numPr>
        <w:pBdr>
          <w:top w:val="single" w:sz="4" w:space="1" w:color="auto"/>
          <w:left w:val="single" w:sz="4" w:space="4" w:color="auto"/>
          <w:bottom w:val="single" w:sz="4" w:space="1" w:color="auto"/>
          <w:right w:val="single" w:sz="4" w:space="4" w:color="auto"/>
        </w:pBdr>
        <w:shd w:val="clear" w:color="auto" w:fill="E7E6E6" w:themeFill="background2"/>
        <w:spacing w:line="240" w:lineRule="auto"/>
        <w:rPr>
          <w:rFonts w:ascii="Arial" w:eastAsiaTheme="minorEastAsia" w:hAnsi="Arial" w:cs="Arial"/>
        </w:rPr>
      </w:pPr>
      <w:r w:rsidRPr="00E17FCB">
        <w:rPr>
          <w:rFonts w:ascii="Arial" w:eastAsiaTheme="minorEastAsia" w:hAnsi="Arial" w:cs="Arial"/>
        </w:rPr>
        <w:t xml:space="preserve">Our holistic approach to child development seeks to simultaneously address the physical, emotional, relational, intellectual, and spiritual aspects of a child's life. To this end, the qualities of creativity, leadership, self-reliance and co-operation are essential. </w:t>
      </w:r>
    </w:p>
    <w:p w:rsidR="00E17FCB" w:rsidRPr="00E17FCB" w:rsidRDefault="00E17FCB" w:rsidP="00E17FCB">
      <w:pPr>
        <w:numPr>
          <w:ilvl w:val="0"/>
          <w:numId w:val="36"/>
        </w:numPr>
        <w:pBdr>
          <w:top w:val="single" w:sz="4" w:space="1" w:color="auto"/>
          <w:left w:val="single" w:sz="4" w:space="4" w:color="auto"/>
          <w:bottom w:val="single" w:sz="4" w:space="1" w:color="auto"/>
          <w:right w:val="single" w:sz="4" w:space="4" w:color="auto"/>
        </w:pBdr>
        <w:shd w:val="clear" w:color="auto" w:fill="E7E6E6" w:themeFill="background2"/>
        <w:spacing w:line="240" w:lineRule="auto"/>
        <w:rPr>
          <w:rFonts w:ascii="Arial" w:eastAsiaTheme="minorEastAsia" w:hAnsi="Arial" w:cs="Arial"/>
        </w:rPr>
      </w:pPr>
      <w:r w:rsidRPr="00E17FCB">
        <w:rPr>
          <w:rFonts w:ascii="Arial" w:eastAsiaTheme="minorEastAsia" w:hAnsi="Arial" w:cs="Arial"/>
        </w:rPr>
        <w:t>Individual development also demands competence in the fundamentals of education to the highest levels attainable by the individual pupil. It also demands the ability to research information and subsequently to analyse and evaluate, in order to develop an independent and constructively critical mind.</w:t>
      </w:r>
    </w:p>
    <w:p w:rsidR="00E17FCB" w:rsidRPr="00E17FCB" w:rsidRDefault="00E17FCB" w:rsidP="00E17FCB">
      <w:pPr>
        <w:numPr>
          <w:ilvl w:val="0"/>
          <w:numId w:val="36"/>
        </w:numPr>
        <w:pBdr>
          <w:top w:val="single" w:sz="4" w:space="1" w:color="auto"/>
          <w:left w:val="single" w:sz="4" w:space="4" w:color="auto"/>
          <w:bottom w:val="single" w:sz="4" w:space="1" w:color="auto"/>
          <w:right w:val="single" w:sz="4" w:space="4" w:color="auto"/>
        </w:pBdr>
        <w:shd w:val="clear" w:color="auto" w:fill="E7E6E6" w:themeFill="background2"/>
        <w:spacing w:line="240" w:lineRule="auto"/>
        <w:rPr>
          <w:rFonts w:ascii="Arial" w:eastAsiaTheme="minorEastAsia" w:hAnsi="Arial" w:cs="Arial"/>
        </w:rPr>
      </w:pPr>
      <w:r w:rsidRPr="00E17FCB">
        <w:rPr>
          <w:rFonts w:ascii="Arial" w:eastAsiaTheme="minorEastAsia" w:hAnsi="Arial" w:cs="Arial"/>
        </w:rPr>
        <w:t>Knowledge of the environment and of the world in which the pupil lives, is a prerequisite to an appreciation of proper and responsible behaviour and an understanding of the inter dependence of all environmental elements, both human and physical.</w:t>
      </w:r>
    </w:p>
    <w:p w:rsidR="00C24D81" w:rsidRPr="00C24D81" w:rsidRDefault="00E17FCB" w:rsidP="00C24D81">
      <w:pPr>
        <w:numPr>
          <w:ilvl w:val="0"/>
          <w:numId w:val="36"/>
        </w:numPr>
        <w:pBdr>
          <w:top w:val="single" w:sz="4" w:space="1" w:color="auto"/>
          <w:left w:val="single" w:sz="4" w:space="4" w:color="auto"/>
          <w:bottom w:val="single" w:sz="4" w:space="1" w:color="auto"/>
          <w:right w:val="single" w:sz="4" w:space="4" w:color="auto"/>
        </w:pBdr>
        <w:shd w:val="clear" w:color="auto" w:fill="E7E6E6" w:themeFill="background2"/>
        <w:spacing w:line="240" w:lineRule="auto"/>
        <w:rPr>
          <w:rFonts w:ascii="Arial" w:eastAsiaTheme="minorEastAsia" w:hAnsi="Arial" w:cs="Arial"/>
        </w:rPr>
      </w:pPr>
      <w:r w:rsidRPr="00E17FCB">
        <w:rPr>
          <w:rFonts w:ascii="Arial" w:eastAsiaTheme="minorEastAsia" w:hAnsi="Arial" w:cs="Arial"/>
        </w:rPr>
        <w:t>Appreciation of the arts and literature and participation in sport and community activity will lead to a positive and healthy lifestyle, which will benefit not only the individual, but the whole community.</w:t>
      </w:r>
    </w:p>
    <w:p w:rsidR="00641002" w:rsidRDefault="00F4195E" w:rsidP="00641002">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rPr>
          <w:rFonts w:ascii="Arial" w:eastAsiaTheme="minorEastAsia" w:hAnsi="Arial" w:cs="Arial"/>
        </w:rPr>
      </w:pPr>
      <w:r>
        <w:rPr>
          <w:rFonts w:ascii="Arial" w:eastAsiaTheme="minorEastAsia" w:hAnsi="Arial" w:cs="Arial"/>
        </w:rPr>
        <w:t>Our</w:t>
      </w:r>
      <w:r w:rsidR="00E17FCB" w:rsidRPr="00E17FCB">
        <w:rPr>
          <w:rFonts w:ascii="Arial" w:eastAsiaTheme="minorEastAsia" w:hAnsi="Arial" w:cs="Arial"/>
        </w:rPr>
        <w:t xml:space="preserve"> ethos is reflected in the actual practices which are carried out in the school on a daily, weekly and yearly basis. While it is impossible to outline all aspects of the school ‘ethos’, the following characteristics are experienced and promoted as essential elements in the establishment of a supportive and positive ‘ethos’. </w:t>
      </w:r>
    </w:p>
    <w:p w:rsidR="00641002" w:rsidRPr="00C24D81" w:rsidRDefault="00D01370" w:rsidP="00C24D81">
      <w:pPr>
        <w:pStyle w:val="ListParagraph"/>
        <w:numPr>
          <w:ilvl w:val="0"/>
          <w:numId w:val="46"/>
        </w:numPr>
        <w:pBdr>
          <w:top w:val="single" w:sz="4" w:space="1" w:color="auto"/>
          <w:left w:val="single" w:sz="4" w:space="4" w:color="auto"/>
          <w:bottom w:val="single" w:sz="4" w:space="1" w:color="auto"/>
          <w:right w:val="single" w:sz="4" w:space="4" w:color="auto"/>
        </w:pBdr>
        <w:shd w:val="clear" w:color="auto" w:fill="E7E6E6" w:themeFill="background2"/>
        <w:spacing w:line="240" w:lineRule="auto"/>
        <w:rPr>
          <w:rFonts w:ascii="Arial" w:eastAsiaTheme="minorEastAsia" w:hAnsi="Arial" w:cs="Arial"/>
        </w:rPr>
      </w:pPr>
      <w:r w:rsidRPr="00C24D81">
        <w:rPr>
          <w:rFonts w:ascii="Arial" w:eastAsiaTheme="minorEastAsia" w:hAnsi="Arial" w:cs="Arial"/>
        </w:rPr>
        <w:t>Prayer is a feature of the school day.</w:t>
      </w:r>
    </w:p>
    <w:p w:rsidR="00641002" w:rsidRPr="00C24D81" w:rsidRDefault="00E17FCB" w:rsidP="00C24D81">
      <w:pPr>
        <w:pStyle w:val="ListParagraph"/>
        <w:numPr>
          <w:ilvl w:val="0"/>
          <w:numId w:val="46"/>
        </w:numPr>
        <w:pBdr>
          <w:top w:val="single" w:sz="4" w:space="1" w:color="auto"/>
          <w:left w:val="single" w:sz="4" w:space="4" w:color="auto"/>
          <w:bottom w:val="single" w:sz="4" w:space="1" w:color="auto"/>
          <w:right w:val="single" w:sz="4" w:space="4" w:color="auto"/>
        </w:pBdr>
        <w:shd w:val="clear" w:color="auto" w:fill="E7E6E6" w:themeFill="background2"/>
        <w:spacing w:line="240" w:lineRule="auto"/>
        <w:rPr>
          <w:rFonts w:ascii="Arial" w:eastAsiaTheme="minorEastAsia" w:hAnsi="Arial" w:cs="Arial"/>
        </w:rPr>
      </w:pPr>
      <w:r w:rsidRPr="00C24D81">
        <w:rPr>
          <w:rFonts w:ascii="Arial" w:eastAsiaTheme="minorEastAsia" w:hAnsi="Arial" w:cs="Arial"/>
        </w:rPr>
        <w:t>The pupils are prepared for the reception of the sacraments of First Confession, First Holy Communion and Confirmation, in accordance with arrangements in the diocese.</w:t>
      </w:r>
    </w:p>
    <w:p w:rsidR="00641002" w:rsidRPr="00C24D81" w:rsidRDefault="00E17FCB" w:rsidP="00C24D81">
      <w:pPr>
        <w:pStyle w:val="ListParagraph"/>
        <w:numPr>
          <w:ilvl w:val="0"/>
          <w:numId w:val="46"/>
        </w:numPr>
        <w:pBdr>
          <w:top w:val="single" w:sz="4" w:space="1" w:color="auto"/>
          <w:left w:val="single" w:sz="4" w:space="4" w:color="auto"/>
          <w:bottom w:val="single" w:sz="4" w:space="1" w:color="auto"/>
          <w:right w:val="single" w:sz="4" w:space="4" w:color="auto"/>
        </w:pBdr>
        <w:shd w:val="clear" w:color="auto" w:fill="E7E6E6" w:themeFill="background2"/>
        <w:spacing w:line="240" w:lineRule="auto"/>
        <w:rPr>
          <w:rFonts w:ascii="Arial" w:eastAsiaTheme="minorEastAsia" w:hAnsi="Arial" w:cs="Arial"/>
        </w:rPr>
      </w:pPr>
      <w:r w:rsidRPr="00C24D81">
        <w:rPr>
          <w:rFonts w:ascii="Arial" w:eastAsiaTheme="minorEastAsia" w:hAnsi="Arial" w:cs="Arial"/>
        </w:rPr>
        <w:t>The school aims at promoting the full and harmonious development of all aspe</w:t>
      </w:r>
      <w:r w:rsidR="00D01370" w:rsidRPr="00C24D81">
        <w:rPr>
          <w:rFonts w:ascii="Arial" w:eastAsiaTheme="minorEastAsia" w:hAnsi="Arial" w:cs="Arial"/>
        </w:rPr>
        <w:t>cts of the pupil, including his/</w:t>
      </w:r>
      <w:r w:rsidRPr="00C24D81">
        <w:rPr>
          <w:rFonts w:ascii="Arial" w:eastAsiaTheme="minorEastAsia" w:hAnsi="Arial" w:cs="Arial"/>
        </w:rPr>
        <w:t>her relationship with God, with other people and with the environment.</w:t>
      </w:r>
    </w:p>
    <w:p w:rsidR="00641002" w:rsidRPr="00C24D81" w:rsidRDefault="00641002" w:rsidP="00C24D81">
      <w:pPr>
        <w:pStyle w:val="ListParagraph"/>
        <w:numPr>
          <w:ilvl w:val="0"/>
          <w:numId w:val="46"/>
        </w:numPr>
        <w:pBdr>
          <w:top w:val="single" w:sz="4" w:space="1" w:color="auto"/>
          <w:left w:val="single" w:sz="4" w:space="4" w:color="auto"/>
          <w:bottom w:val="single" w:sz="4" w:space="1" w:color="auto"/>
          <w:right w:val="single" w:sz="4" w:space="4" w:color="auto"/>
        </w:pBdr>
        <w:shd w:val="clear" w:color="auto" w:fill="E7E6E6" w:themeFill="background2"/>
        <w:spacing w:line="240" w:lineRule="auto"/>
        <w:rPr>
          <w:rFonts w:ascii="Arial" w:eastAsiaTheme="minorEastAsia" w:hAnsi="Arial" w:cs="Arial"/>
        </w:rPr>
      </w:pPr>
      <w:r w:rsidRPr="00C24D81">
        <w:rPr>
          <w:rFonts w:ascii="Arial" w:eastAsiaTheme="minorEastAsia" w:hAnsi="Arial" w:cs="Arial"/>
        </w:rPr>
        <w:t xml:space="preserve">While </w:t>
      </w:r>
      <w:proofErr w:type="spellStart"/>
      <w:r w:rsidRPr="00C24D81">
        <w:rPr>
          <w:rFonts w:ascii="Arial" w:eastAsiaTheme="minorEastAsia" w:hAnsi="Arial" w:cs="Arial"/>
        </w:rPr>
        <w:t>Kiltealy</w:t>
      </w:r>
      <w:proofErr w:type="spellEnd"/>
      <w:r w:rsidRPr="00C24D81">
        <w:rPr>
          <w:rFonts w:ascii="Arial" w:eastAsiaTheme="minorEastAsia" w:hAnsi="Arial" w:cs="Arial"/>
        </w:rPr>
        <w:t xml:space="preserve"> National School is a school with a Catholic ethos, it also has due recognition for all other religions.</w:t>
      </w:r>
      <w:r w:rsidRPr="00C24D81">
        <w:rPr>
          <w:rFonts w:ascii="Arial" w:eastAsiaTheme="minorEastAsia" w:hAnsi="Arial" w:cs="Arial"/>
        </w:rPr>
        <w:t xml:space="preserve"> </w:t>
      </w:r>
      <w:r w:rsidRPr="00C24D81">
        <w:rPr>
          <w:rFonts w:ascii="Arial" w:eastAsiaTheme="minorEastAsia" w:hAnsi="Arial" w:cs="Arial"/>
        </w:rPr>
        <w:t xml:space="preserve">Spirit of mutual respect is promoted within the </w:t>
      </w:r>
      <w:r w:rsidRPr="00C24D81">
        <w:rPr>
          <w:rFonts w:ascii="Arial" w:eastAsiaTheme="minorEastAsia" w:hAnsi="Arial" w:cs="Arial"/>
        </w:rPr>
        <w:lastRenderedPageBreak/>
        <w:t>school community.</w:t>
      </w:r>
      <w:r w:rsidRPr="00C24D81">
        <w:rPr>
          <w:rFonts w:ascii="Arial" w:eastAsiaTheme="minorEastAsia" w:hAnsi="Arial" w:cs="Arial"/>
        </w:rPr>
        <w:t xml:space="preserve"> </w:t>
      </w:r>
      <w:r w:rsidRPr="00C24D81">
        <w:rPr>
          <w:rFonts w:ascii="Arial" w:eastAsiaTheme="minorEastAsia" w:hAnsi="Arial" w:cs="Arial"/>
        </w:rPr>
        <w:t>Pupils are drawn by example and teaching to appreciate and respect people of different religious affiliations and of different nationalities.</w:t>
      </w:r>
    </w:p>
    <w:p w:rsidR="00641002" w:rsidRPr="00C24D81" w:rsidRDefault="00D01370" w:rsidP="00C24D81">
      <w:pPr>
        <w:pStyle w:val="ListParagraph"/>
        <w:numPr>
          <w:ilvl w:val="0"/>
          <w:numId w:val="46"/>
        </w:numPr>
        <w:pBdr>
          <w:top w:val="single" w:sz="4" w:space="1" w:color="auto"/>
          <w:left w:val="single" w:sz="4" w:space="4" w:color="auto"/>
          <w:bottom w:val="single" w:sz="4" w:space="1" w:color="auto"/>
          <w:right w:val="single" w:sz="4" w:space="4" w:color="auto"/>
        </w:pBdr>
        <w:shd w:val="clear" w:color="auto" w:fill="E7E6E6" w:themeFill="background2"/>
        <w:spacing w:line="240" w:lineRule="auto"/>
        <w:rPr>
          <w:rFonts w:ascii="Arial" w:eastAsiaTheme="minorEastAsia" w:hAnsi="Arial" w:cs="Arial"/>
        </w:rPr>
      </w:pPr>
      <w:r w:rsidRPr="00C24D81">
        <w:rPr>
          <w:rFonts w:ascii="Arial" w:eastAsiaTheme="minorEastAsia" w:hAnsi="Arial" w:cs="Arial"/>
        </w:rPr>
        <w:t>The Principal</w:t>
      </w:r>
      <w:r w:rsidR="00F4195E" w:rsidRPr="00C24D81">
        <w:rPr>
          <w:rFonts w:ascii="Arial" w:eastAsiaTheme="minorEastAsia" w:hAnsi="Arial" w:cs="Arial"/>
        </w:rPr>
        <w:t>,</w:t>
      </w:r>
      <w:r w:rsidR="00E17FCB" w:rsidRPr="00C24D81">
        <w:rPr>
          <w:rFonts w:ascii="Arial" w:eastAsiaTheme="minorEastAsia" w:hAnsi="Arial" w:cs="Arial"/>
        </w:rPr>
        <w:t xml:space="preserve"> teaching staff</w:t>
      </w:r>
      <w:r w:rsidRPr="00C24D81">
        <w:rPr>
          <w:rFonts w:ascii="Arial" w:eastAsiaTheme="minorEastAsia" w:hAnsi="Arial" w:cs="Arial"/>
        </w:rPr>
        <w:t xml:space="preserve"> and SNA’s</w:t>
      </w:r>
      <w:r w:rsidR="00E17FCB" w:rsidRPr="00C24D81">
        <w:rPr>
          <w:rFonts w:ascii="Arial" w:eastAsiaTheme="minorEastAsia" w:hAnsi="Arial" w:cs="Arial"/>
        </w:rPr>
        <w:t xml:space="preserve"> aim at maintaining high professional standards and creating a safe and happy environment. </w:t>
      </w:r>
    </w:p>
    <w:p w:rsidR="00641002" w:rsidRPr="00C24D81" w:rsidRDefault="00F4195E" w:rsidP="00C24D81">
      <w:pPr>
        <w:pStyle w:val="ListParagraph"/>
        <w:numPr>
          <w:ilvl w:val="0"/>
          <w:numId w:val="46"/>
        </w:numPr>
        <w:pBdr>
          <w:top w:val="single" w:sz="4" w:space="1" w:color="auto"/>
          <w:left w:val="single" w:sz="4" w:space="4" w:color="auto"/>
          <w:bottom w:val="single" w:sz="4" w:space="1" w:color="auto"/>
          <w:right w:val="single" w:sz="4" w:space="4" w:color="auto"/>
        </w:pBdr>
        <w:shd w:val="clear" w:color="auto" w:fill="E7E6E6" w:themeFill="background2"/>
        <w:spacing w:line="240" w:lineRule="auto"/>
        <w:rPr>
          <w:rFonts w:ascii="Arial" w:eastAsiaTheme="minorEastAsia" w:hAnsi="Arial" w:cs="Arial"/>
        </w:rPr>
      </w:pPr>
      <w:proofErr w:type="spellStart"/>
      <w:r w:rsidRPr="00C24D81">
        <w:rPr>
          <w:rFonts w:ascii="Arial" w:eastAsiaTheme="minorEastAsia" w:hAnsi="Arial" w:cs="Arial"/>
        </w:rPr>
        <w:t>Kiltealy</w:t>
      </w:r>
      <w:proofErr w:type="spellEnd"/>
      <w:r w:rsidRPr="00C24D81">
        <w:rPr>
          <w:rFonts w:ascii="Arial" w:eastAsiaTheme="minorEastAsia" w:hAnsi="Arial" w:cs="Arial"/>
        </w:rPr>
        <w:t xml:space="preserve"> National School encourages the involvement of parents through home/school contacts and through their involvement in the </w:t>
      </w:r>
      <w:proofErr w:type="spellStart"/>
      <w:r w:rsidRPr="00C24D81">
        <w:rPr>
          <w:rFonts w:ascii="Arial" w:eastAsiaTheme="minorEastAsia" w:hAnsi="Arial" w:cs="Arial"/>
        </w:rPr>
        <w:t>Kiltealy</w:t>
      </w:r>
      <w:proofErr w:type="spellEnd"/>
      <w:r w:rsidRPr="00C24D81">
        <w:rPr>
          <w:rFonts w:ascii="Arial" w:eastAsiaTheme="minorEastAsia" w:hAnsi="Arial" w:cs="Arial"/>
        </w:rPr>
        <w:t xml:space="preserve"> Nati</w:t>
      </w:r>
      <w:r w:rsidRPr="00C24D81">
        <w:rPr>
          <w:rFonts w:ascii="Arial" w:eastAsiaTheme="minorEastAsia" w:hAnsi="Arial" w:cs="Arial"/>
        </w:rPr>
        <w:t>onal School Parents Association. This partnership allows us to support</w:t>
      </w:r>
      <w:r w:rsidRPr="00C24D81">
        <w:rPr>
          <w:rFonts w:ascii="Arial" w:eastAsiaTheme="minorEastAsia" w:hAnsi="Arial" w:cs="Arial"/>
        </w:rPr>
        <w:t xml:space="preserve"> and collaborate with one another in leading the children to the fullness of their potential at the different stages.</w:t>
      </w:r>
    </w:p>
    <w:p w:rsidR="00641002" w:rsidRPr="00C24D81" w:rsidRDefault="00E17FCB" w:rsidP="00C24D81">
      <w:pPr>
        <w:pStyle w:val="ListParagraph"/>
        <w:numPr>
          <w:ilvl w:val="0"/>
          <w:numId w:val="46"/>
        </w:numPr>
        <w:pBdr>
          <w:top w:val="single" w:sz="4" w:space="1" w:color="auto"/>
          <w:left w:val="single" w:sz="4" w:space="4" w:color="auto"/>
          <w:bottom w:val="single" w:sz="4" w:space="1" w:color="auto"/>
          <w:right w:val="single" w:sz="4" w:space="4" w:color="auto"/>
        </w:pBdr>
        <w:shd w:val="clear" w:color="auto" w:fill="E7E6E6" w:themeFill="background2"/>
        <w:spacing w:line="240" w:lineRule="auto"/>
        <w:rPr>
          <w:rFonts w:ascii="Arial" w:eastAsiaTheme="minorEastAsia" w:hAnsi="Arial" w:cs="Arial"/>
        </w:rPr>
      </w:pPr>
      <w:r w:rsidRPr="00C24D81">
        <w:rPr>
          <w:rFonts w:ascii="Arial" w:eastAsiaTheme="minorEastAsia" w:hAnsi="Arial" w:cs="Arial"/>
        </w:rPr>
        <w:t xml:space="preserve">The ancillary </w:t>
      </w:r>
      <w:proofErr w:type="gramStart"/>
      <w:r w:rsidRPr="00C24D81">
        <w:rPr>
          <w:rFonts w:ascii="Arial" w:eastAsiaTheme="minorEastAsia" w:hAnsi="Arial" w:cs="Arial"/>
        </w:rPr>
        <w:t>staff in the school are</w:t>
      </w:r>
      <w:proofErr w:type="gramEnd"/>
      <w:r w:rsidRPr="00C24D81">
        <w:rPr>
          <w:rFonts w:ascii="Arial" w:eastAsiaTheme="minorEastAsia" w:hAnsi="Arial" w:cs="Arial"/>
        </w:rPr>
        <w:t xml:space="preserve"> highly esteemed and respected. It is recognised that their work makes a valued contribution to the process of education. </w:t>
      </w:r>
    </w:p>
    <w:p w:rsidR="00641002" w:rsidRPr="00C24D81" w:rsidRDefault="00F4195E" w:rsidP="00C24D81">
      <w:pPr>
        <w:pStyle w:val="ListParagraph"/>
        <w:numPr>
          <w:ilvl w:val="0"/>
          <w:numId w:val="46"/>
        </w:numPr>
        <w:pBdr>
          <w:top w:val="single" w:sz="4" w:space="1" w:color="auto"/>
          <w:left w:val="single" w:sz="4" w:space="4" w:color="auto"/>
          <w:bottom w:val="single" w:sz="4" w:space="1" w:color="auto"/>
          <w:right w:val="single" w:sz="4" w:space="4" w:color="auto"/>
        </w:pBdr>
        <w:shd w:val="clear" w:color="auto" w:fill="E7E6E6" w:themeFill="background2"/>
        <w:spacing w:line="240" w:lineRule="auto"/>
        <w:rPr>
          <w:rFonts w:ascii="Arial" w:eastAsiaTheme="minorEastAsia" w:hAnsi="Arial" w:cs="Arial"/>
        </w:rPr>
      </w:pPr>
      <w:proofErr w:type="spellStart"/>
      <w:r w:rsidRPr="00C24D81">
        <w:rPr>
          <w:rFonts w:ascii="Arial" w:eastAsiaTheme="minorEastAsia" w:hAnsi="Arial" w:cs="Arial"/>
        </w:rPr>
        <w:t>Kiltealy</w:t>
      </w:r>
      <w:proofErr w:type="spellEnd"/>
      <w:r w:rsidRPr="00C24D81">
        <w:rPr>
          <w:rFonts w:ascii="Arial" w:eastAsiaTheme="minorEastAsia" w:hAnsi="Arial" w:cs="Arial"/>
        </w:rPr>
        <w:t xml:space="preserve"> National School </w:t>
      </w:r>
      <w:r w:rsidR="00641002" w:rsidRPr="00C24D81">
        <w:rPr>
          <w:rFonts w:ascii="Arial" w:eastAsiaTheme="minorEastAsia" w:hAnsi="Arial" w:cs="Arial"/>
        </w:rPr>
        <w:t>strives</w:t>
      </w:r>
      <w:r w:rsidRPr="00C24D81">
        <w:rPr>
          <w:rFonts w:ascii="Arial" w:eastAsiaTheme="minorEastAsia" w:hAnsi="Arial" w:cs="Arial"/>
        </w:rPr>
        <w:t xml:space="preserve"> to promote, both individually and collectively, the professional and personal development of teachers through staff development programmes.</w:t>
      </w:r>
    </w:p>
    <w:p w:rsidR="00641002" w:rsidRPr="00C24D81" w:rsidRDefault="00F4195E" w:rsidP="00C24D81">
      <w:pPr>
        <w:pStyle w:val="ListParagraph"/>
        <w:numPr>
          <w:ilvl w:val="0"/>
          <w:numId w:val="46"/>
        </w:numPr>
        <w:pBdr>
          <w:top w:val="single" w:sz="4" w:space="1" w:color="auto"/>
          <w:left w:val="single" w:sz="4" w:space="4" w:color="auto"/>
          <w:bottom w:val="single" w:sz="4" w:space="1" w:color="auto"/>
          <w:right w:val="single" w:sz="4" w:space="4" w:color="auto"/>
        </w:pBdr>
        <w:shd w:val="clear" w:color="auto" w:fill="E7E6E6" w:themeFill="background2"/>
        <w:spacing w:line="240" w:lineRule="auto"/>
        <w:rPr>
          <w:rFonts w:ascii="Arial" w:eastAsiaTheme="minorEastAsia" w:hAnsi="Arial" w:cs="Arial"/>
        </w:rPr>
      </w:pPr>
      <w:proofErr w:type="spellStart"/>
      <w:r w:rsidRPr="00C24D81">
        <w:rPr>
          <w:rFonts w:ascii="Arial" w:eastAsiaTheme="minorEastAsia" w:hAnsi="Arial" w:cs="Arial"/>
        </w:rPr>
        <w:t>Kiltealy</w:t>
      </w:r>
      <w:proofErr w:type="spellEnd"/>
      <w:r w:rsidRPr="00C24D81">
        <w:rPr>
          <w:rFonts w:ascii="Arial" w:eastAsiaTheme="minorEastAsia" w:hAnsi="Arial" w:cs="Arial"/>
        </w:rPr>
        <w:t xml:space="preserve"> National School will endeavour to enhance the self-esteem of everyone in the school community, to imbue in the pupils respect for people and property and to encourage in them the idea of being responsible.</w:t>
      </w:r>
    </w:p>
    <w:p w:rsidR="00641002" w:rsidRPr="00C24D81" w:rsidRDefault="00F4195E" w:rsidP="00C24D81">
      <w:pPr>
        <w:pStyle w:val="ListParagraph"/>
        <w:numPr>
          <w:ilvl w:val="0"/>
          <w:numId w:val="46"/>
        </w:numPr>
        <w:pBdr>
          <w:top w:val="single" w:sz="4" w:space="1" w:color="auto"/>
          <w:left w:val="single" w:sz="4" w:space="4" w:color="auto"/>
          <w:bottom w:val="single" w:sz="4" w:space="1" w:color="auto"/>
          <w:right w:val="single" w:sz="4" w:space="4" w:color="auto"/>
        </w:pBdr>
        <w:shd w:val="clear" w:color="auto" w:fill="E7E6E6" w:themeFill="background2"/>
        <w:spacing w:line="240" w:lineRule="auto"/>
        <w:rPr>
          <w:rFonts w:ascii="Arial" w:eastAsiaTheme="minorEastAsia" w:hAnsi="Arial" w:cs="Arial"/>
        </w:rPr>
      </w:pPr>
      <w:proofErr w:type="spellStart"/>
      <w:r w:rsidRPr="00C24D81">
        <w:rPr>
          <w:rFonts w:ascii="Arial" w:eastAsiaTheme="minorEastAsia" w:hAnsi="Arial" w:cs="Arial"/>
        </w:rPr>
        <w:t>Kiltealy</w:t>
      </w:r>
      <w:proofErr w:type="spellEnd"/>
      <w:r w:rsidRPr="00C24D81">
        <w:rPr>
          <w:rFonts w:ascii="Arial" w:eastAsiaTheme="minorEastAsia" w:hAnsi="Arial" w:cs="Arial"/>
        </w:rPr>
        <w:t xml:space="preserve"> National School will promote gender equality amongst the teachers and </w:t>
      </w:r>
      <w:proofErr w:type="spellStart"/>
      <w:r w:rsidRPr="00C24D81">
        <w:rPr>
          <w:rFonts w:ascii="Arial" w:eastAsiaTheme="minorEastAsia" w:hAnsi="Arial" w:cs="Arial"/>
        </w:rPr>
        <w:t>pupils.</w:t>
      </w:r>
      <w:proofErr w:type="spellEnd"/>
    </w:p>
    <w:p w:rsidR="00641002" w:rsidRPr="00C24D81" w:rsidRDefault="00F4195E" w:rsidP="00C24D81">
      <w:pPr>
        <w:pStyle w:val="ListParagraph"/>
        <w:numPr>
          <w:ilvl w:val="0"/>
          <w:numId w:val="46"/>
        </w:numPr>
        <w:pBdr>
          <w:top w:val="single" w:sz="4" w:space="1" w:color="auto"/>
          <w:left w:val="single" w:sz="4" w:space="4" w:color="auto"/>
          <w:bottom w:val="single" w:sz="4" w:space="1" w:color="auto"/>
          <w:right w:val="single" w:sz="4" w:space="4" w:color="auto"/>
        </w:pBdr>
        <w:shd w:val="clear" w:color="auto" w:fill="E7E6E6" w:themeFill="background2"/>
        <w:spacing w:line="240" w:lineRule="auto"/>
        <w:rPr>
          <w:rFonts w:ascii="Arial" w:eastAsiaTheme="minorEastAsia" w:hAnsi="Arial" w:cs="Arial"/>
        </w:rPr>
      </w:pPr>
      <w:proofErr w:type="spellStart"/>
      <w:r w:rsidRPr="00C24D81">
        <w:rPr>
          <w:rFonts w:ascii="Arial" w:eastAsiaTheme="minorEastAsia" w:hAnsi="Arial" w:cs="Arial"/>
        </w:rPr>
        <w:t>Labhraímid</w:t>
      </w:r>
      <w:proofErr w:type="spellEnd"/>
      <w:r w:rsidRPr="00C24D81">
        <w:rPr>
          <w:rFonts w:ascii="Arial" w:eastAsiaTheme="minorEastAsia" w:hAnsi="Arial" w:cs="Arial"/>
        </w:rPr>
        <w:t xml:space="preserve"> </w:t>
      </w:r>
      <w:proofErr w:type="spellStart"/>
      <w:r w:rsidRPr="00C24D81">
        <w:rPr>
          <w:rFonts w:ascii="Arial" w:eastAsiaTheme="minorEastAsia" w:hAnsi="Arial" w:cs="Arial"/>
        </w:rPr>
        <w:t>Gaeilge</w:t>
      </w:r>
      <w:proofErr w:type="spellEnd"/>
      <w:r w:rsidRPr="00C24D81">
        <w:rPr>
          <w:rFonts w:ascii="Arial" w:eastAsiaTheme="minorEastAsia" w:hAnsi="Arial" w:cs="Arial"/>
        </w:rPr>
        <w:t xml:space="preserve"> </w:t>
      </w:r>
      <w:proofErr w:type="spellStart"/>
      <w:r w:rsidRPr="00C24D81">
        <w:rPr>
          <w:rFonts w:ascii="Arial" w:eastAsiaTheme="minorEastAsia" w:hAnsi="Arial" w:cs="Arial"/>
        </w:rPr>
        <w:t>i</w:t>
      </w:r>
      <w:proofErr w:type="spellEnd"/>
      <w:r w:rsidRPr="00C24D81">
        <w:rPr>
          <w:rFonts w:ascii="Arial" w:eastAsiaTheme="minorEastAsia" w:hAnsi="Arial" w:cs="Arial"/>
        </w:rPr>
        <w:t xml:space="preserve"> </w:t>
      </w:r>
      <w:proofErr w:type="spellStart"/>
      <w:r w:rsidRPr="00C24D81">
        <w:rPr>
          <w:rFonts w:ascii="Arial" w:eastAsiaTheme="minorEastAsia" w:hAnsi="Arial" w:cs="Arial"/>
        </w:rPr>
        <w:t>rith</w:t>
      </w:r>
      <w:proofErr w:type="spellEnd"/>
      <w:r w:rsidRPr="00C24D81">
        <w:rPr>
          <w:rFonts w:ascii="Arial" w:eastAsiaTheme="minorEastAsia" w:hAnsi="Arial" w:cs="Arial"/>
        </w:rPr>
        <w:t xml:space="preserve"> </w:t>
      </w:r>
      <w:proofErr w:type="spellStart"/>
      <w:r w:rsidRPr="00C24D81">
        <w:rPr>
          <w:rFonts w:ascii="Arial" w:eastAsiaTheme="minorEastAsia" w:hAnsi="Arial" w:cs="Arial"/>
        </w:rPr>
        <w:t>ceachtanna</w:t>
      </w:r>
      <w:proofErr w:type="spellEnd"/>
      <w:r w:rsidRPr="00C24D81">
        <w:rPr>
          <w:rFonts w:ascii="Arial" w:eastAsiaTheme="minorEastAsia" w:hAnsi="Arial" w:cs="Arial"/>
        </w:rPr>
        <w:t xml:space="preserve"> </w:t>
      </w:r>
      <w:proofErr w:type="spellStart"/>
      <w:r w:rsidRPr="00C24D81">
        <w:rPr>
          <w:rFonts w:ascii="Arial" w:eastAsiaTheme="minorEastAsia" w:hAnsi="Arial" w:cs="Arial"/>
        </w:rPr>
        <w:t>Gaeilge</w:t>
      </w:r>
      <w:proofErr w:type="spellEnd"/>
      <w:r w:rsidRPr="00C24D81">
        <w:rPr>
          <w:rFonts w:ascii="Arial" w:eastAsiaTheme="minorEastAsia" w:hAnsi="Arial" w:cs="Arial"/>
        </w:rPr>
        <w:t xml:space="preserve"> </w:t>
      </w:r>
      <w:proofErr w:type="spellStart"/>
      <w:r w:rsidRPr="00C24D81">
        <w:rPr>
          <w:rFonts w:ascii="Arial" w:eastAsiaTheme="minorEastAsia" w:hAnsi="Arial" w:cs="Arial"/>
        </w:rPr>
        <w:t>agus</w:t>
      </w:r>
      <w:proofErr w:type="spellEnd"/>
      <w:r w:rsidRPr="00C24D81">
        <w:rPr>
          <w:rFonts w:ascii="Arial" w:eastAsiaTheme="minorEastAsia" w:hAnsi="Arial" w:cs="Arial"/>
        </w:rPr>
        <w:t xml:space="preserve"> go </w:t>
      </w:r>
      <w:proofErr w:type="spellStart"/>
      <w:r w:rsidRPr="00C24D81">
        <w:rPr>
          <w:rFonts w:ascii="Arial" w:eastAsiaTheme="minorEastAsia" w:hAnsi="Arial" w:cs="Arial"/>
        </w:rPr>
        <w:t>neamhfhoirmiúil.</w:t>
      </w:r>
      <w:proofErr w:type="spellEnd"/>
    </w:p>
    <w:p w:rsidR="006E44EF" w:rsidRPr="006E44EF" w:rsidRDefault="00F4195E" w:rsidP="006E44EF">
      <w:pPr>
        <w:pStyle w:val="ListParagraph"/>
        <w:numPr>
          <w:ilvl w:val="0"/>
          <w:numId w:val="46"/>
        </w:numPr>
        <w:pBdr>
          <w:top w:val="single" w:sz="4" w:space="1" w:color="auto"/>
          <w:left w:val="single" w:sz="4" w:space="4" w:color="auto"/>
          <w:bottom w:val="single" w:sz="4" w:space="1" w:color="auto"/>
          <w:right w:val="single" w:sz="4" w:space="4" w:color="auto"/>
        </w:pBdr>
        <w:shd w:val="clear" w:color="auto" w:fill="E7E6E6" w:themeFill="background2"/>
        <w:spacing w:line="240" w:lineRule="auto"/>
        <w:rPr>
          <w:rFonts w:ascii="Arial" w:eastAsiaTheme="minorEastAsia" w:hAnsi="Arial" w:cs="Arial"/>
        </w:rPr>
      </w:pPr>
      <w:r w:rsidRPr="00C24D81">
        <w:rPr>
          <w:rFonts w:ascii="Arial" w:eastAsiaTheme="minorEastAsia" w:hAnsi="Arial" w:cs="Arial"/>
        </w:rPr>
        <w:t>Our motto is “</w:t>
      </w:r>
      <w:proofErr w:type="spellStart"/>
      <w:r w:rsidRPr="00C24D81">
        <w:rPr>
          <w:rFonts w:ascii="Arial" w:eastAsiaTheme="minorEastAsia" w:hAnsi="Arial" w:cs="Arial"/>
        </w:rPr>
        <w:t>Mol</w:t>
      </w:r>
      <w:proofErr w:type="spellEnd"/>
      <w:r w:rsidRPr="00C24D81">
        <w:rPr>
          <w:rFonts w:ascii="Arial" w:eastAsiaTheme="minorEastAsia" w:hAnsi="Arial" w:cs="Arial"/>
        </w:rPr>
        <w:t xml:space="preserve"> an </w:t>
      </w:r>
      <w:proofErr w:type="spellStart"/>
      <w:r w:rsidRPr="00C24D81">
        <w:rPr>
          <w:rFonts w:ascii="Arial" w:eastAsiaTheme="minorEastAsia" w:hAnsi="Arial" w:cs="Arial"/>
        </w:rPr>
        <w:t>óige</w:t>
      </w:r>
      <w:proofErr w:type="spellEnd"/>
      <w:r w:rsidRPr="00C24D81">
        <w:rPr>
          <w:rFonts w:ascii="Arial" w:eastAsiaTheme="minorEastAsia" w:hAnsi="Arial" w:cs="Arial"/>
        </w:rPr>
        <w:t xml:space="preserve"> </w:t>
      </w:r>
      <w:proofErr w:type="spellStart"/>
      <w:r w:rsidRPr="00C24D81">
        <w:rPr>
          <w:rFonts w:ascii="Arial" w:eastAsiaTheme="minorEastAsia" w:hAnsi="Arial" w:cs="Arial"/>
        </w:rPr>
        <w:t>agus</w:t>
      </w:r>
      <w:proofErr w:type="spellEnd"/>
      <w:r w:rsidRPr="00C24D81">
        <w:rPr>
          <w:rFonts w:ascii="Arial" w:eastAsiaTheme="minorEastAsia" w:hAnsi="Arial" w:cs="Arial"/>
        </w:rPr>
        <w:t xml:space="preserve"> </w:t>
      </w:r>
      <w:proofErr w:type="spellStart"/>
      <w:r w:rsidRPr="00C24D81">
        <w:rPr>
          <w:rFonts w:ascii="Arial" w:eastAsiaTheme="minorEastAsia" w:hAnsi="Arial" w:cs="Arial"/>
        </w:rPr>
        <w:t>tiocfaidh</w:t>
      </w:r>
      <w:proofErr w:type="spellEnd"/>
      <w:r w:rsidRPr="00C24D81">
        <w:rPr>
          <w:rFonts w:ascii="Arial" w:eastAsiaTheme="minorEastAsia" w:hAnsi="Arial" w:cs="Arial"/>
        </w:rPr>
        <w:t xml:space="preserve"> </w:t>
      </w:r>
      <w:proofErr w:type="spellStart"/>
      <w:r w:rsidRPr="00C24D81">
        <w:rPr>
          <w:rFonts w:ascii="Arial" w:eastAsiaTheme="minorEastAsia" w:hAnsi="Arial" w:cs="Arial"/>
        </w:rPr>
        <w:t>siad</w:t>
      </w:r>
      <w:proofErr w:type="spellEnd"/>
      <w:r w:rsidRPr="00C24D81">
        <w:rPr>
          <w:rFonts w:ascii="Arial" w:eastAsiaTheme="minorEastAsia" w:hAnsi="Arial" w:cs="Arial"/>
        </w:rPr>
        <w:t>”</w:t>
      </w:r>
    </w:p>
    <w:p w:rsidR="002B7446" w:rsidRPr="00103809" w:rsidRDefault="002B7446"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 xml:space="preserve">Admission Statement </w:t>
      </w:r>
    </w:p>
    <w:p w:rsidR="00321C41" w:rsidRPr="003201ED" w:rsidRDefault="00321C41" w:rsidP="00E02C8F">
      <w:pPr>
        <w:pStyle w:val="NoSpacing"/>
        <w:rPr>
          <w:rFonts w:ascii="Arial" w:hAnsi="Arial" w:cs="Arial"/>
        </w:rPr>
      </w:pPr>
    </w:p>
    <w:p w:rsidR="00E02C8F" w:rsidRPr="003201ED" w:rsidRDefault="000545E8" w:rsidP="00E02C8F">
      <w:pPr>
        <w:pStyle w:val="NoSpacing"/>
        <w:rPr>
          <w:rFonts w:ascii="Arial" w:hAnsi="Arial" w:cs="Arial"/>
        </w:rPr>
      </w:pPr>
      <w:proofErr w:type="spellStart"/>
      <w:r>
        <w:rPr>
          <w:rFonts w:ascii="Arial" w:hAnsi="Arial" w:cs="Arial"/>
        </w:rPr>
        <w:t>Kiltealy</w:t>
      </w:r>
      <w:proofErr w:type="spellEnd"/>
      <w:r>
        <w:rPr>
          <w:rFonts w:ascii="Arial" w:hAnsi="Arial" w:cs="Arial"/>
        </w:rPr>
        <w:t xml:space="preserve"> National School </w:t>
      </w:r>
      <w:r w:rsidR="00321C41" w:rsidRPr="003201ED">
        <w:rPr>
          <w:rFonts w:ascii="Arial" w:hAnsi="Arial" w:cs="Arial"/>
        </w:rPr>
        <w:t xml:space="preserve">will not discriminate in its admission of a student to the school </w:t>
      </w:r>
      <w:r w:rsidR="00AA6AC8">
        <w:rPr>
          <w:rFonts w:ascii="Arial" w:hAnsi="Arial" w:cs="Arial"/>
        </w:rPr>
        <w:t>on any of the following</w:t>
      </w:r>
      <w:r w:rsidR="00E02C8F" w:rsidRPr="003201ED">
        <w:rPr>
          <w:rFonts w:ascii="Arial" w:hAnsi="Arial" w:cs="Arial"/>
        </w:rPr>
        <w:t>:</w:t>
      </w:r>
    </w:p>
    <w:p w:rsidR="00E02C8F" w:rsidRPr="003201ED" w:rsidRDefault="00E02C8F" w:rsidP="00E02C8F">
      <w:pPr>
        <w:pStyle w:val="NoSpacing"/>
        <w:rPr>
          <w:rFonts w:ascii="Arial" w:hAnsi="Arial" w:cs="Arial"/>
        </w:rPr>
      </w:pPr>
    </w:p>
    <w:p w:rsidR="00E02C8F" w:rsidRPr="003201ED" w:rsidRDefault="00E02C8F" w:rsidP="00E02C8F">
      <w:pPr>
        <w:pStyle w:val="NoSpacing"/>
        <w:numPr>
          <w:ilvl w:val="0"/>
          <w:numId w:val="14"/>
        </w:numPr>
        <w:rPr>
          <w:rFonts w:ascii="Arial" w:hAnsi="Arial" w:cs="Arial"/>
        </w:rPr>
      </w:pPr>
      <w:r w:rsidRPr="003201ED">
        <w:rPr>
          <w:rFonts w:ascii="Arial" w:hAnsi="Arial" w:cs="Arial"/>
        </w:rPr>
        <w:t>the gender ground of the student or the applicant in respect of the student concerned,</w:t>
      </w:r>
    </w:p>
    <w:p w:rsidR="00E02C8F" w:rsidRPr="003201ED" w:rsidRDefault="00E02C8F" w:rsidP="00E02C8F">
      <w:pPr>
        <w:pStyle w:val="NoSpacing"/>
        <w:numPr>
          <w:ilvl w:val="0"/>
          <w:numId w:val="14"/>
        </w:numPr>
        <w:rPr>
          <w:rFonts w:ascii="Arial" w:hAnsi="Arial" w:cs="Arial"/>
        </w:rPr>
      </w:pPr>
      <w:r w:rsidRPr="003201ED">
        <w:rPr>
          <w:rFonts w:ascii="Arial" w:hAnsi="Arial" w:cs="Arial"/>
        </w:rPr>
        <w:t>the civil status ground of the student or the applicant in respect of the student concerned,</w:t>
      </w:r>
    </w:p>
    <w:p w:rsidR="00E02C8F" w:rsidRPr="003201ED" w:rsidRDefault="00E02C8F" w:rsidP="00E02C8F">
      <w:pPr>
        <w:pStyle w:val="NoSpacing"/>
        <w:numPr>
          <w:ilvl w:val="0"/>
          <w:numId w:val="14"/>
        </w:numPr>
        <w:rPr>
          <w:rFonts w:ascii="Arial" w:hAnsi="Arial" w:cs="Arial"/>
        </w:rPr>
      </w:pPr>
      <w:r w:rsidRPr="003201ED">
        <w:rPr>
          <w:rFonts w:ascii="Arial" w:hAnsi="Arial" w:cs="Arial"/>
        </w:rPr>
        <w:t>the family status ground of the student or the applicant in respect of the student concerned,</w:t>
      </w:r>
    </w:p>
    <w:p w:rsidR="00E02C8F" w:rsidRPr="003201ED" w:rsidRDefault="00E02C8F" w:rsidP="00E02C8F">
      <w:pPr>
        <w:pStyle w:val="NoSpacing"/>
        <w:numPr>
          <w:ilvl w:val="0"/>
          <w:numId w:val="14"/>
        </w:numPr>
        <w:rPr>
          <w:rFonts w:ascii="Arial" w:hAnsi="Arial" w:cs="Arial"/>
        </w:rPr>
      </w:pPr>
      <w:r w:rsidRPr="003201ED">
        <w:rPr>
          <w:rFonts w:ascii="Arial" w:hAnsi="Arial" w:cs="Arial"/>
        </w:rPr>
        <w:t>the sexual orientation ground of the student or the applicant in respect of the student concerned,</w:t>
      </w:r>
    </w:p>
    <w:p w:rsidR="00E02C8F" w:rsidRPr="003201ED" w:rsidRDefault="00E02C8F" w:rsidP="00E02C8F">
      <w:pPr>
        <w:pStyle w:val="NoSpacing"/>
        <w:numPr>
          <w:ilvl w:val="0"/>
          <w:numId w:val="14"/>
        </w:numPr>
        <w:rPr>
          <w:rFonts w:ascii="Arial" w:hAnsi="Arial" w:cs="Arial"/>
        </w:rPr>
      </w:pPr>
      <w:r w:rsidRPr="003201ED">
        <w:rPr>
          <w:rFonts w:ascii="Arial" w:hAnsi="Arial" w:cs="Arial"/>
        </w:rPr>
        <w:t>the religion ground of the student or the applicant in respect of the student concerned,</w:t>
      </w:r>
    </w:p>
    <w:p w:rsidR="00E02C8F" w:rsidRPr="003201ED" w:rsidRDefault="00E02C8F" w:rsidP="00E02C8F">
      <w:pPr>
        <w:pStyle w:val="NoSpacing"/>
        <w:numPr>
          <w:ilvl w:val="0"/>
          <w:numId w:val="14"/>
        </w:numPr>
        <w:rPr>
          <w:rFonts w:ascii="Arial" w:hAnsi="Arial" w:cs="Arial"/>
        </w:rPr>
      </w:pPr>
      <w:r w:rsidRPr="003201ED">
        <w:rPr>
          <w:rFonts w:ascii="Arial" w:hAnsi="Arial" w:cs="Arial"/>
        </w:rPr>
        <w:t>the disability ground of the student or the applicant in respect of the student concerned,</w:t>
      </w:r>
    </w:p>
    <w:p w:rsidR="00E02C8F" w:rsidRPr="003201ED" w:rsidRDefault="00E02C8F" w:rsidP="00E02C8F">
      <w:pPr>
        <w:pStyle w:val="NoSpacing"/>
        <w:numPr>
          <w:ilvl w:val="0"/>
          <w:numId w:val="14"/>
        </w:numPr>
        <w:rPr>
          <w:rFonts w:ascii="Arial" w:hAnsi="Arial" w:cs="Arial"/>
        </w:rPr>
      </w:pPr>
      <w:r w:rsidRPr="003201ED">
        <w:rPr>
          <w:rFonts w:ascii="Arial" w:hAnsi="Arial" w:cs="Arial"/>
        </w:rPr>
        <w:t>the ground of race of the student or the applicant in respect of the student concerned,</w:t>
      </w:r>
    </w:p>
    <w:p w:rsidR="00E02C8F" w:rsidRPr="003201ED" w:rsidRDefault="00E02C8F" w:rsidP="00E02C8F">
      <w:pPr>
        <w:pStyle w:val="NoSpacing"/>
        <w:numPr>
          <w:ilvl w:val="0"/>
          <w:numId w:val="14"/>
        </w:numPr>
        <w:rPr>
          <w:rFonts w:ascii="Arial" w:hAnsi="Arial" w:cs="Arial"/>
        </w:rPr>
      </w:pPr>
      <w:r w:rsidRPr="003201ED">
        <w:rPr>
          <w:rFonts w:ascii="Arial" w:hAnsi="Arial" w:cs="Arial"/>
        </w:rPr>
        <w:t xml:space="preserve">the Traveller community ground of the student or the applicant in respect of the student concerned, or </w:t>
      </w:r>
    </w:p>
    <w:p w:rsidR="00321C41" w:rsidRPr="00F704E7" w:rsidRDefault="00E02C8F" w:rsidP="00E02C8F">
      <w:pPr>
        <w:pStyle w:val="NoSpacing"/>
        <w:numPr>
          <w:ilvl w:val="0"/>
          <w:numId w:val="14"/>
        </w:numPr>
        <w:rPr>
          <w:rFonts w:ascii="Arial" w:hAnsi="Arial" w:cs="Arial"/>
        </w:rPr>
      </w:pPr>
      <w:r w:rsidRPr="003201ED">
        <w:rPr>
          <w:rFonts w:ascii="Arial" w:hAnsi="Arial" w:cs="Arial"/>
        </w:rPr>
        <w:t xml:space="preserve">the ground that the student or the applicant in respect of the student concerned has </w:t>
      </w:r>
      <w:r w:rsidRPr="00F704E7">
        <w:rPr>
          <w:rFonts w:ascii="Arial" w:hAnsi="Arial" w:cs="Arial"/>
        </w:rPr>
        <w:t>special educational needs</w:t>
      </w:r>
    </w:p>
    <w:p w:rsidR="00764262" w:rsidRPr="00F704E7" w:rsidRDefault="00764262" w:rsidP="00764262">
      <w:pPr>
        <w:pStyle w:val="NoSpacing"/>
        <w:ind w:left="360"/>
        <w:rPr>
          <w:rFonts w:ascii="Arial" w:hAnsi="Arial" w:cs="Arial"/>
        </w:rPr>
      </w:pPr>
    </w:p>
    <w:p w:rsidR="00764262" w:rsidRPr="00F704E7" w:rsidRDefault="00764262" w:rsidP="00764262">
      <w:pPr>
        <w:spacing w:after="0" w:line="240" w:lineRule="auto"/>
        <w:jc w:val="both"/>
        <w:rPr>
          <w:rFonts w:ascii="Arial" w:hAnsi="Arial" w:cs="Arial"/>
        </w:rPr>
      </w:pPr>
      <w:r w:rsidRPr="00F704E7">
        <w:rPr>
          <w:rFonts w:ascii="Arial" w:eastAsiaTheme="minorEastAsia" w:hAnsi="Arial" w:cs="Arial"/>
        </w:rPr>
        <w:t>As per section 61 (3) of the Education Act</w:t>
      </w:r>
      <w:r w:rsidR="00AA6AC8">
        <w:rPr>
          <w:rFonts w:ascii="Arial" w:eastAsiaTheme="minorEastAsia" w:hAnsi="Arial" w:cs="Arial"/>
        </w:rPr>
        <w:t xml:space="preserve"> 1998,</w:t>
      </w:r>
      <w:r w:rsidRPr="00F704E7">
        <w:rPr>
          <w:rFonts w:ascii="Arial" w:eastAsiaTheme="minorEastAsia" w:hAnsi="Arial" w:cs="Arial"/>
        </w:rPr>
        <w:t xml:space="preserve"> </w:t>
      </w:r>
      <w:r w:rsidR="00914167" w:rsidRPr="00F704E7">
        <w:rPr>
          <w:rFonts w:ascii="Arial" w:hAnsi="Arial" w:cs="Arial"/>
        </w:rPr>
        <w:t>‘civil status ground’</w:t>
      </w:r>
      <w:r w:rsidR="00914167">
        <w:rPr>
          <w:rFonts w:ascii="Arial" w:hAnsi="Arial" w:cs="Arial"/>
        </w:rPr>
        <w:t>,</w:t>
      </w:r>
      <w:r w:rsidR="00914167" w:rsidRPr="00F704E7">
        <w:rPr>
          <w:rFonts w:ascii="Arial" w:eastAsiaTheme="minorEastAsia" w:hAnsi="Arial" w:cs="Arial"/>
        </w:rPr>
        <w:t xml:space="preserve"> </w:t>
      </w:r>
      <w:r w:rsidR="00914167" w:rsidRPr="00F704E7">
        <w:rPr>
          <w:rFonts w:ascii="Arial" w:hAnsi="Arial" w:cs="Arial"/>
        </w:rPr>
        <w:t>‘disability ground’</w:t>
      </w:r>
      <w:r w:rsidR="00914167">
        <w:rPr>
          <w:rFonts w:ascii="Arial" w:hAnsi="Arial" w:cs="Arial"/>
        </w:rPr>
        <w:t xml:space="preserve">, </w:t>
      </w:r>
      <w:r w:rsidR="00914167" w:rsidRPr="00F704E7">
        <w:rPr>
          <w:rFonts w:ascii="Arial" w:hAnsi="Arial" w:cs="Arial"/>
        </w:rPr>
        <w:t>‘discriminate’</w:t>
      </w:r>
      <w:r w:rsidRPr="00F704E7">
        <w:rPr>
          <w:rFonts w:ascii="Arial" w:hAnsi="Arial" w:cs="Arial"/>
        </w:rPr>
        <w:t xml:space="preserve">, ‘family status ground’, </w:t>
      </w:r>
      <w:r w:rsidR="00914167" w:rsidRPr="00F704E7">
        <w:rPr>
          <w:rFonts w:ascii="Arial" w:eastAsiaTheme="minorEastAsia" w:hAnsi="Arial" w:cs="Arial"/>
        </w:rPr>
        <w:t>‘</w:t>
      </w:r>
      <w:r w:rsidR="00914167">
        <w:rPr>
          <w:rFonts w:ascii="Arial" w:hAnsi="Arial" w:cs="Arial"/>
        </w:rPr>
        <w:t>gender ground’,</w:t>
      </w:r>
      <w:r w:rsidR="00914167" w:rsidRPr="00F704E7">
        <w:rPr>
          <w:rFonts w:ascii="Arial" w:hAnsi="Arial" w:cs="Arial"/>
        </w:rPr>
        <w:t xml:space="preserve"> ‘ground of race’, ‘religion ground’,  </w:t>
      </w:r>
      <w:r w:rsidRPr="00F704E7">
        <w:rPr>
          <w:rFonts w:ascii="Arial" w:hAnsi="Arial" w:cs="Arial"/>
        </w:rPr>
        <w:t>‘sexual orientation ground’ and ‘Traveller community ground’ shall be construed in accordance with section 3 of the Equal Status Act 2000.</w:t>
      </w:r>
    </w:p>
    <w:p w:rsidR="00BC2C03" w:rsidRPr="00F704E7" w:rsidRDefault="00BC2C03" w:rsidP="006E44EF">
      <w:pPr>
        <w:pStyle w:val="NoSpacing"/>
        <w:rPr>
          <w:rFonts w:ascii="Arial" w:hAnsi="Arial" w:cs="Arial"/>
        </w:rPr>
      </w:pPr>
    </w:p>
    <w:tbl>
      <w:tblPr>
        <w:tblStyle w:val="TableGrid0"/>
        <w:tblW w:w="0" w:type="auto"/>
        <w:shd w:val="clear" w:color="auto" w:fill="F2F2F2" w:themeFill="background1" w:themeFillShade="F2"/>
        <w:tblLook w:val="04A0" w:firstRow="1" w:lastRow="0" w:firstColumn="1" w:lastColumn="0" w:noHBand="0" w:noVBand="1"/>
      </w:tblPr>
      <w:tblGrid>
        <w:gridCol w:w="9016"/>
      </w:tblGrid>
      <w:tr w:rsidR="00BC2C03" w:rsidRPr="003201ED" w:rsidTr="003201ED">
        <w:trPr>
          <w:trHeight w:val="1979"/>
        </w:trPr>
        <w:tc>
          <w:tcPr>
            <w:tcW w:w="9016" w:type="dxa"/>
            <w:shd w:val="clear" w:color="auto" w:fill="E7E6E6" w:themeFill="background2"/>
          </w:tcPr>
          <w:p w:rsidR="00BC7F6F" w:rsidRDefault="00BC7F6F" w:rsidP="00BC7F6F">
            <w:pPr>
              <w:autoSpaceDE w:val="0"/>
              <w:autoSpaceDN w:val="0"/>
              <w:adjustRightInd w:val="0"/>
              <w:contextualSpacing/>
              <w:rPr>
                <w:rFonts w:ascii="Arial" w:eastAsiaTheme="minorEastAsia" w:hAnsi="Arial" w:cs="Arial"/>
              </w:rPr>
            </w:pPr>
          </w:p>
          <w:p w:rsidR="002E20F3" w:rsidRDefault="002E20F3" w:rsidP="002E20F3">
            <w:pPr>
              <w:autoSpaceDE w:val="0"/>
              <w:autoSpaceDN w:val="0"/>
              <w:adjustRightInd w:val="0"/>
              <w:rPr>
                <w:rFonts w:ascii="Arial" w:eastAsiaTheme="minorEastAsia" w:hAnsi="Arial" w:cs="Arial"/>
                <w:b/>
              </w:rPr>
            </w:pPr>
            <w:r w:rsidRPr="00F704E7">
              <w:rPr>
                <w:rFonts w:ascii="Arial" w:eastAsiaTheme="minorEastAsia" w:hAnsi="Arial" w:cs="Arial"/>
                <w:b/>
              </w:rPr>
              <w:t xml:space="preserve">All </w:t>
            </w:r>
            <w:r>
              <w:rPr>
                <w:rFonts w:ascii="Arial" w:eastAsiaTheme="minorEastAsia" w:hAnsi="Arial" w:cs="Arial"/>
                <w:b/>
              </w:rPr>
              <w:t>d</w:t>
            </w:r>
            <w:r w:rsidRPr="00F704E7">
              <w:rPr>
                <w:rFonts w:ascii="Arial" w:eastAsiaTheme="minorEastAsia" w:hAnsi="Arial" w:cs="Arial"/>
                <w:b/>
              </w:rPr>
              <w:t xml:space="preserve">enominational </w:t>
            </w:r>
            <w:r>
              <w:rPr>
                <w:rFonts w:ascii="Arial" w:eastAsiaTheme="minorEastAsia" w:hAnsi="Arial" w:cs="Arial"/>
                <w:b/>
              </w:rPr>
              <w:t>s</w:t>
            </w:r>
            <w:r w:rsidRPr="00F704E7">
              <w:rPr>
                <w:rFonts w:ascii="Arial" w:eastAsiaTheme="minorEastAsia" w:hAnsi="Arial" w:cs="Arial"/>
                <w:b/>
              </w:rPr>
              <w:t>chools</w:t>
            </w:r>
          </w:p>
          <w:p w:rsidR="007F24E7" w:rsidRPr="00F704E7" w:rsidRDefault="007F24E7" w:rsidP="002E20F3">
            <w:pPr>
              <w:autoSpaceDE w:val="0"/>
              <w:autoSpaceDN w:val="0"/>
              <w:adjustRightInd w:val="0"/>
              <w:rPr>
                <w:rFonts w:ascii="Arial" w:eastAsiaTheme="minorEastAsia" w:hAnsi="Arial" w:cs="Arial"/>
                <w:b/>
              </w:rPr>
            </w:pPr>
          </w:p>
          <w:p w:rsidR="003D39A4" w:rsidRDefault="002E20F3" w:rsidP="007F24E7">
            <w:pPr>
              <w:autoSpaceDE w:val="0"/>
              <w:autoSpaceDN w:val="0"/>
              <w:adjustRightInd w:val="0"/>
              <w:spacing w:line="276" w:lineRule="auto"/>
              <w:rPr>
                <w:rFonts w:ascii="Arial" w:eastAsiaTheme="minorEastAsia" w:hAnsi="Arial" w:cs="Arial"/>
                <w:i/>
              </w:rPr>
            </w:pPr>
            <w:proofErr w:type="spellStart"/>
            <w:r>
              <w:rPr>
                <w:rFonts w:ascii="Arial" w:eastAsiaTheme="minorEastAsia" w:hAnsi="Arial" w:cs="Arial"/>
              </w:rPr>
              <w:t>Kiltealy</w:t>
            </w:r>
            <w:proofErr w:type="spellEnd"/>
            <w:r>
              <w:rPr>
                <w:rFonts w:ascii="Arial" w:eastAsiaTheme="minorEastAsia" w:hAnsi="Arial" w:cs="Arial"/>
              </w:rPr>
              <w:t xml:space="preserve"> National School </w:t>
            </w:r>
            <w:r w:rsidRPr="00F704E7">
              <w:rPr>
                <w:rFonts w:ascii="Arial" w:eastAsiaTheme="minorEastAsia" w:hAnsi="Arial" w:cs="Arial"/>
              </w:rPr>
              <w:t>is a school</w:t>
            </w:r>
            <w:r w:rsidRPr="00F704E7">
              <w:rPr>
                <w:rFonts w:ascii="TimesNewRomanPSMT" w:hAnsi="TimesNewRomanPSMT" w:cs="TimesNewRomanPSMT"/>
              </w:rPr>
              <w:t xml:space="preserve"> whose objective is to provide education in an environment</w:t>
            </w:r>
            <w:r>
              <w:rPr>
                <w:rFonts w:ascii="TimesNewRomanPSMT" w:hAnsi="TimesNewRomanPSMT" w:cs="TimesNewRomanPSMT"/>
              </w:rPr>
              <w:t xml:space="preserve"> </w:t>
            </w:r>
            <w:r w:rsidRPr="00F704E7">
              <w:rPr>
                <w:rFonts w:ascii="TimesNewRomanPSMT" w:hAnsi="TimesNewRomanPSMT" w:cs="TimesNewRomanPSMT"/>
              </w:rPr>
              <w:t>which promotes certain religious values</w:t>
            </w:r>
            <w:r w:rsidRPr="00F704E7">
              <w:rPr>
                <w:rFonts w:ascii="Arial" w:eastAsiaTheme="minorEastAsia" w:hAnsi="Arial" w:cs="Arial"/>
              </w:rPr>
              <w:t xml:space="preserve"> and does not discriminate where it refuses to admit as a student a person who is not </w:t>
            </w:r>
            <w:r>
              <w:rPr>
                <w:rFonts w:ascii="Arial" w:eastAsiaTheme="minorEastAsia" w:hAnsi="Arial" w:cs="Arial"/>
              </w:rPr>
              <w:t>of the Roman Catholic Church</w:t>
            </w:r>
            <w:r w:rsidRPr="00F704E7">
              <w:rPr>
                <w:rFonts w:ascii="Arial" w:eastAsiaTheme="minorEastAsia" w:hAnsi="Arial" w:cs="Arial"/>
              </w:rPr>
              <w:t xml:space="preserve"> and it is proved that the refusal is essential to maintain the ethos of the school</w:t>
            </w:r>
            <w:r w:rsidR="00E17FCB">
              <w:rPr>
                <w:rFonts w:ascii="Arial" w:eastAsiaTheme="minorEastAsia" w:hAnsi="Arial" w:cs="Arial"/>
                <w:i/>
              </w:rPr>
              <w:t xml:space="preserve"> </w:t>
            </w:r>
          </w:p>
          <w:p w:rsidR="00D01370" w:rsidRPr="00E17FCB" w:rsidRDefault="00D01370" w:rsidP="007F24E7">
            <w:pPr>
              <w:autoSpaceDE w:val="0"/>
              <w:autoSpaceDN w:val="0"/>
              <w:adjustRightInd w:val="0"/>
              <w:spacing w:line="276" w:lineRule="auto"/>
              <w:rPr>
                <w:rFonts w:ascii="Arial" w:eastAsiaTheme="minorEastAsia" w:hAnsi="Arial" w:cs="Arial"/>
                <w:i/>
              </w:rPr>
            </w:pPr>
          </w:p>
        </w:tc>
      </w:tr>
    </w:tbl>
    <w:p w:rsidR="006E44EF" w:rsidRPr="006E44EF" w:rsidRDefault="006E44EF" w:rsidP="006E44EF">
      <w:pPr>
        <w:spacing w:line="240" w:lineRule="auto"/>
        <w:jc w:val="both"/>
        <w:rPr>
          <w:rFonts w:ascii="Arial" w:eastAsiaTheme="minorEastAsia" w:hAnsi="Arial" w:cs="Arial"/>
          <w:b/>
          <w:bCs/>
        </w:rPr>
      </w:pPr>
    </w:p>
    <w:p w:rsidR="00C24D81" w:rsidRPr="006E44EF" w:rsidRDefault="00C24D81" w:rsidP="00C24D81">
      <w:pPr>
        <w:pStyle w:val="ListParagraph"/>
        <w:numPr>
          <w:ilvl w:val="0"/>
          <w:numId w:val="29"/>
        </w:numPr>
        <w:spacing w:line="240" w:lineRule="auto"/>
        <w:jc w:val="both"/>
        <w:rPr>
          <w:rFonts w:ascii="Arial" w:eastAsiaTheme="minorEastAsia" w:hAnsi="Arial" w:cs="Arial"/>
          <w:b/>
          <w:bCs/>
          <w:color w:val="385623" w:themeColor="accent6" w:themeShade="80"/>
          <w:sz w:val="24"/>
        </w:rPr>
      </w:pPr>
      <w:r w:rsidRPr="006E44EF">
        <w:rPr>
          <w:rFonts w:ascii="Arial" w:eastAsiaTheme="minorEastAsia" w:hAnsi="Arial" w:cs="Arial"/>
          <w:b/>
          <w:bCs/>
          <w:color w:val="385623" w:themeColor="accent6" w:themeShade="80"/>
          <w:sz w:val="24"/>
        </w:rPr>
        <w:t>Categories of Special Educational Needs catered for in the school/special class</w:t>
      </w:r>
    </w:p>
    <w:p w:rsidR="00C24D81" w:rsidRPr="00C24D81" w:rsidRDefault="00C24D81" w:rsidP="00C24D81">
      <w:pPr>
        <w:pStyle w:val="ListParagraph"/>
        <w:ind w:left="0"/>
        <w:rPr>
          <w:rFonts w:ascii="Arial" w:eastAsiaTheme="minorEastAsia" w:hAnsi="Arial" w:cs="Arial"/>
          <w:b/>
          <w:bCs/>
        </w:rPr>
      </w:pPr>
    </w:p>
    <w:tbl>
      <w:tblPr>
        <w:tblStyle w:val="TableGrid0"/>
        <w:tblW w:w="0" w:type="auto"/>
        <w:shd w:val="clear" w:color="auto" w:fill="E7E6E6" w:themeFill="background2"/>
        <w:tblLook w:val="04A0" w:firstRow="1" w:lastRow="0" w:firstColumn="1" w:lastColumn="0" w:noHBand="0" w:noVBand="1"/>
      </w:tblPr>
      <w:tblGrid>
        <w:gridCol w:w="9016"/>
      </w:tblGrid>
      <w:tr w:rsidR="00C24D81" w:rsidRPr="00C24D81" w:rsidTr="00063552">
        <w:tc>
          <w:tcPr>
            <w:tcW w:w="9016" w:type="dxa"/>
            <w:shd w:val="clear" w:color="auto" w:fill="E7E6E6" w:themeFill="background2"/>
          </w:tcPr>
          <w:p w:rsidR="00C24D81" w:rsidRDefault="00C24D81" w:rsidP="00C24D81">
            <w:pPr>
              <w:pStyle w:val="ListParagraph"/>
              <w:rPr>
                <w:rFonts w:ascii="Arial" w:eastAsiaTheme="minorEastAsia" w:hAnsi="Arial" w:cs="Arial"/>
                <w:bCs/>
              </w:rPr>
            </w:pPr>
            <w:r w:rsidRPr="00C24D81">
              <w:rPr>
                <w:rFonts w:ascii="Arial" w:eastAsiaTheme="minorEastAsia" w:hAnsi="Arial" w:cs="Arial"/>
                <w:bCs/>
              </w:rPr>
              <w:t xml:space="preserve">In the case of special schools and schools with a special class or unit attached, the category/categories of SEN catered for by the school/special class/unit must be set out here. </w:t>
            </w:r>
          </w:p>
          <w:p w:rsidR="00C24D81" w:rsidRDefault="00C24D81" w:rsidP="00C24D81">
            <w:pPr>
              <w:pStyle w:val="ListParagraph"/>
              <w:rPr>
                <w:rFonts w:ascii="Arial" w:eastAsiaTheme="minorEastAsia" w:hAnsi="Arial" w:cs="Arial"/>
                <w:bCs/>
              </w:rPr>
            </w:pPr>
          </w:p>
          <w:p w:rsidR="00C24D81" w:rsidRPr="00C24D81" w:rsidRDefault="00C24D81" w:rsidP="00C24D81">
            <w:pPr>
              <w:pStyle w:val="ListParagraph"/>
              <w:rPr>
                <w:rFonts w:ascii="Arial" w:eastAsiaTheme="minorEastAsia" w:hAnsi="Arial" w:cs="Arial"/>
                <w:b/>
                <w:bCs/>
              </w:rPr>
            </w:pPr>
            <w:r w:rsidRPr="00C24D81">
              <w:rPr>
                <w:rFonts w:ascii="Arial" w:eastAsiaTheme="minorEastAsia" w:hAnsi="Arial" w:cs="Arial"/>
                <w:b/>
                <w:bCs/>
              </w:rPr>
              <w:t>N/A</w:t>
            </w:r>
          </w:p>
        </w:tc>
      </w:tr>
    </w:tbl>
    <w:p w:rsidR="0099669A" w:rsidRDefault="0099669A" w:rsidP="00A52939">
      <w:pPr>
        <w:pStyle w:val="ListParagraph"/>
        <w:spacing w:after="0" w:line="240" w:lineRule="auto"/>
        <w:ind w:left="0"/>
        <w:jc w:val="both"/>
        <w:rPr>
          <w:rFonts w:ascii="Arial" w:eastAsiaTheme="minorEastAsia" w:hAnsi="Arial" w:cs="Arial"/>
          <w:bCs/>
        </w:rPr>
      </w:pPr>
    </w:p>
    <w:p w:rsidR="00641946" w:rsidRPr="00103809" w:rsidRDefault="00641946"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Admission of Students</w:t>
      </w:r>
    </w:p>
    <w:p w:rsidR="006E44EF" w:rsidRDefault="006E44EF" w:rsidP="00762B44">
      <w:pPr>
        <w:spacing w:after="0" w:line="240" w:lineRule="auto"/>
        <w:jc w:val="both"/>
        <w:rPr>
          <w:rFonts w:ascii="Arial" w:eastAsiaTheme="minorEastAsia" w:hAnsi="Arial" w:cs="Arial"/>
        </w:rPr>
      </w:pPr>
    </w:p>
    <w:p w:rsidR="00641946" w:rsidRPr="003201ED" w:rsidRDefault="00641946" w:rsidP="00762B44">
      <w:pPr>
        <w:spacing w:after="0" w:line="240" w:lineRule="auto"/>
        <w:jc w:val="both"/>
        <w:rPr>
          <w:rFonts w:ascii="Arial" w:eastAsiaTheme="minorEastAsia" w:hAnsi="Arial" w:cs="Arial"/>
        </w:rPr>
      </w:pPr>
      <w:r w:rsidRPr="003201ED">
        <w:rPr>
          <w:rFonts w:ascii="Arial" w:eastAsiaTheme="minorEastAsia" w:hAnsi="Arial" w:cs="Arial"/>
        </w:rPr>
        <w:t>This school shall admit each student seeking admission except where –</w:t>
      </w:r>
    </w:p>
    <w:p w:rsidR="00641946" w:rsidRPr="003201ED" w:rsidRDefault="00641946" w:rsidP="00762B44">
      <w:pPr>
        <w:spacing w:after="0" w:line="240" w:lineRule="auto"/>
        <w:jc w:val="both"/>
        <w:rPr>
          <w:rFonts w:ascii="Arial" w:eastAsiaTheme="minorEastAsia" w:hAnsi="Arial" w:cs="Arial"/>
        </w:rPr>
      </w:pPr>
    </w:p>
    <w:p w:rsidR="005F777B" w:rsidRDefault="005F777B" w:rsidP="006E44EF">
      <w:pPr>
        <w:numPr>
          <w:ilvl w:val="0"/>
          <w:numId w:val="23"/>
        </w:numPr>
        <w:autoSpaceDE w:val="0"/>
        <w:autoSpaceDN w:val="0"/>
        <w:adjustRightInd w:val="0"/>
        <w:spacing w:after="0" w:line="240" w:lineRule="auto"/>
        <w:contextualSpacing/>
        <w:rPr>
          <w:rFonts w:ascii="Arial" w:eastAsiaTheme="minorEastAsia" w:hAnsi="Arial" w:cs="Arial"/>
        </w:rPr>
      </w:pPr>
      <w:r w:rsidRPr="003201ED">
        <w:rPr>
          <w:rFonts w:ascii="Arial" w:eastAsiaTheme="minorEastAsia" w:hAnsi="Arial" w:cs="Arial"/>
        </w:rPr>
        <w:t xml:space="preserve">the school is oversubscribed (please see </w:t>
      </w:r>
      <w:hyperlink w:anchor="_Oversubscription_(this_section" w:history="1">
        <w:r w:rsidRPr="00F10754">
          <w:rPr>
            <w:rStyle w:val="Hyperlink"/>
            <w:rFonts w:ascii="Arial" w:eastAsiaTheme="minorEastAsia" w:hAnsi="Arial" w:cs="Arial"/>
          </w:rPr>
          <w:t>sectio</w:t>
        </w:r>
        <w:r w:rsidR="00F10754">
          <w:rPr>
            <w:rStyle w:val="Hyperlink"/>
            <w:rFonts w:ascii="Arial" w:eastAsiaTheme="minorEastAsia" w:hAnsi="Arial" w:cs="Arial"/>
          </w:rPr>
          <w:t>n 6</w:t>
        </w:r>
      </w:hyperlink>
      <w:r w:rsidRPr="003201ED">
        <w:rPr>
          <w:rFonts w:ascii="Arial" w:eastAsiaTheme="minorEastAsia" w:hAnsi="Arial" w:cs="Arial"/>
        </w:rPr>
        <w:t xml:space="preserve"> below for further details)</w:t>
      </w:r>
    </w:p>
    <w:p w:rsidR="006E44EF" w:rsidRPr="006E44EF" w:rsidRDefault="006E44EF" w:rsidP="00CA5719">
      <w:pPr>
        <w:autoSpaceDE w:val="0"/>
        <w:autoSpaceDN w:val="0"/>
        <w:adjustRightInd w:val="0"/>
        <w:spacing w:after="0" w:line="240" w:lineRule="auto"/>
        <w:contextualSpacing/>
        <w:rPr>
          <w:rFonts w:ascii="Arial" w:eastAsiaTheme="minorEastAsia" w:hAnsi="Arial" w:cs="Arial"/>
        </w:rPr>
      </w:pPr>
    </w:p>
    <w:p w:rsidR="00285D92" w:rsidRDefault="00616C76" w:rsidP="006E44EF">
      <w:pPr>
        <w:pStyle w:val="ListParagraph"/>
        <w:numPr>
          <w:ilvl w:val="0"/>
          <w:numId w:val="23"/>
        </w:numPr>
        <w:autoSpaceDE w:val="0"/>
        <w:autoSpaceDN w:val="0"/>
        <w:adjustRightInd w:val="0"/>
        <w:spacing w:after="0" w:line="240" w:lineRule="auto"/>
        <w:rPr>
          <w:rFonts w:ascii="Arial" w:hAnsi="Arial" w:cs="Arial"/>
        </w:rPr>
      </w:pPr>
      <w:r w:rsidRPr="003201ED">
        <w:rPr>
          <w:rFonts w:ascii="Arial" w:eastAsiaTheme="minorEastAsia" w:hAnsi="Arial" w:cs="Arial"/>
        </w:rPr>
        <w:t>a</w:t>
      </w:r>
      <w:r w:rsidRPr="003201ED">
        <w:rPr>
          <w:rFonts w:ascii="Arial" w:hAnsi="Arial" w:cs="Arial"/>
        </w:rPr>
        <w:t xml:space="preserv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w:t>
      </w:r>
    </w:p>
    <w:p w:rsidR="00CA5719" w:rsidRPr="00CA5719" w:rsidRDefault="00CA5719" w:rsidP="00CA5719">
      <w:pPr>
        <w:autoSpaceDE w:val="0"/>
        <w:autoSpaceDN w:val="0"/>
        <w:adjustRightInd w:val="0"/>
        <w:spacing w:after="0" w:line="240" w:lineRule="auto"/>
        <w:rPr>
          <w:rFonts w:ascii="Arial"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3D39A4" w:rsidRPr="003201ED" w:rsidTr="003201ED">
        <w:tc>
          <w:tcPr>
            <w:tcW w:w="9016" w:type="dxa"/>
            <w:shd w:val="clear" w:color="auto" w:fill="E7E6E6" w:themeFill="background2"/>
          </w:tcPr>
          <w:p w:rsidR="002E20F3" w:rsidRPr="002E20F3" w:rsidRDefault="002E20F3" w:rsidP="002E20F3">
            <w:pPr>
              <w:autoSpaceDE w:val="0"/>
              <w:autoSpaceDN w:val="0"/>
              <w:adjustRightInd w:val="0"/>
              <w:spacing w:after="160" w:line="259" w:lineRule="auto"/>
              <w:rPr>
                <w:rFonts w:ascii="Arial" w:eastAsia="Times New Roman" w:hAnsi="Arial" w:cs="Arial"/>
                <w:b/>
                <w:i/>
              </w:rPr>
            </w:pPr>
            <w:r w:rsidRPr="002E20F3">
              <w:rPr>
                <w:rFonts w:ascii="Arial" w:eastAsia="Times New Roman" w:hAnsi="Arial" w:cs="Arial"/>
                <w:b/>
              </w:rPr>
              <w:t>All denominational schools</w:t>
            </w:r>
          </w:p>
          <w:p w:rsidR="002E20F3" w:rsidRPr="002E20F3" w:rsidRDefault="002E20F3" w:rsidP="007F24E7">
            <w:pPr>
              <w:autoSpaceDE w:val="0"/>
              <w:autoSpaceDN w:val="0"/>
              <w:adjustRightInd w:val="0"/>
              <w:spacing w:after="160" w:line="276" w:lineRule="auto"/>
              <w:contextualSpacing/>
              <w:jc w:val="both"/>
              <w:rPr>
                <w:rFonts w:ascii="Arial" w:eastAsia="Times New Roman" w:hAnsi="Arial" w:cs="Arial"/>
              </w:rPr>
            </w:pPr>
            <w:proofErr w:type="spellStart"/>
            <w:r>
              <w:rPr>
                <w:rFonts w:ascii="Arial" w:eastAsia="Times New Roman" w:hAnsi="Arial" w:cs="Arial"/>
              </w:rPr>
              <w:t>Kiltealy</w:t>
            </w:r>
            <w:proofErr w:type="spellEnd"/>
            <w:r>
              <w:rPr>
                <w:rFonts w:ascii="Arial" w:eastAsia="Times New Roman" w:hAnsi="Arial" w:cs="Arial"/>
              </w:rPr>
              <w:t xml:space="preserve"> National School </w:t>
            </w:r>
            <w:r w:rsidRPr="002E20F3">
              <w:rPr>
                <w:rFonts w:ascii="Arial" w:eastAsia="Times New Roman" w:hAnsi="Arial" w:cs="Arial"/>
              </w:rPr>
              <w:t xml:space="preserve">is a </w:t>
            </w:r>
            <w:r>
              <w:rPr>
                <w:rFonts w:ascii="Arial" w:eastAsia="Times New Roman" w:hAnsi="Arial" w:cs="Arial"/>
              </w:rPr>
              <w:t>Roman Catholic School</w:t>
            </w:r>
            <w:r w:rsidRPr="002E20F3">
              <w:rPr>
                <w:rFonts w:ascii="Arial" w:eastAsia="Times New Roman" w:hAnsi="Arial" w:cs="Arial"/>
              </w:rPr>
              <w:t xml:space="preserve"> and may refuse to admit as a student a person who is not of </w:t>
            </w:r>
            <w:r>
              <w:rPr>
                <w:rFonts w:ascii="Arial" w:eastAsia="Times New Roman" w:hAnsi="Arial" w:cs="Arial"/>
              </w:rPr>
              <w:t>the Roman Catholic Church</w:t>
            </w:r>
            <w:r w:rsidRPr="002E20F3">
              <w:rPr>
                <w:rFonts w:ascii="Arial" w:eastAsia="Times New Roman" w:hAnsi="Arial" w:cs="Arial"/>
              </w:rPr>
              <w:t xml:space="preserve"> where it is proved that the refusal is essential to maintain the ethos of the school.</w:t>
            </w:r>
          </w:p>
          <w:p w:rsidR="0088352A" w:rsidRPr="00F704E7" w:rsidRDefault="0088352A" w:rsidP="00E17FCB">
            <w:pPr>
              <w:autoSpaceDE w:val="0"/>
              <w:autoSpaceDN w:val="0"/>
              <w:adjustRightInd w:val="0"/>
              <w:contextualSpacing/>
              <w:jc w:val="both"/>
              <w:rPr>
                <w:rFonts w:ascii="Arial" w:eastAsiaTheme="minorEastAsia" w:hAnsi="Arial" w:cs="Arial"/>
              </w:rPr>
            </w:pPr>
          </w:p>
        </w:tc>
      </w:tr>
    </w:tbl>
    <w:p w:rsidR="00BC7F6F" w:rsidRPr="007F24E7" w:rsidRDefault="00BC7F6F" w:rsidP="007F24E7">
      <w:pPr>
        <w:spacing w:after="0" w:line="240" w:lineRule="auto"/>
        <w:jc w:val="both"/>
        <w:rPr>
          <w:rFonts w:ascii="Arial" w:eastAsiaTheme="minorEastAsia" w:hAnsi="Arial" w:cs="Arial"/>
          <w:b/>
          <w:color w:val="385623" w:themeColor="accent6" w:themeShade="80"/>
          <w:sz w:val="24"/>
          <w:szCs w:val="24"/>
        </w:rPr>
      </w:pPr>
    </w:p>
    <w:p w:rsidR="00D01370" w:rsidRDefault="00EE4292" w:rsidP="00D01370">
      <w:pPr>
        <w:pStyle w:val="Heading2"/>
        <w:numPr>
          <w:ilvl w:val="0"/>
          <w:numId w:val="29"/>
        </w:numPr>
        <w:spacing w:line="240" w:lineRule="auto"/>
        <w:jc w:val="both"/>
        <w:rPr>
          <w:rFonts w:ascii="Arial" w:eastAsiaTheme="minorEastAsia" w:hAnsi="Arial" w:cs="Arial"/>
          <w:b/>
          <w:color w:val="385623" w:themeColor="accent6" w:themeShade="80"/>
          <w:sz w:val="24"/>
          <w:szCs w:val="24"/>
        </w:rPr>
      </w:pPr>
      <w:bookmarkStart w:id="1" w:name="_Oversubscription_(this_section"/>
      <w:bookmarkStart w:id="2" w:name="_Ref31796116"/>
      <w:bookmarkEnd w:id="1"/>
      <w:r w:rsidRPr="00D01370">
        <w:rPr>
          <w:rFonts w:ascii="Arial" w:eastAsiaTheme="minorEastAsia" w:hAnsi="Arial" w:cs="Arial"/>
          <w:b/>
          <w:color w:val="385623" w:themeColor="accent6" w:themeShade="80"/>
          <w:sz w:val="24"/>
          <w:szCs w:val="24"/>
        </w:rPr>
        <w:t>Oversubscription</w:t>
      </w:r>
      <w:r w:rsidR="00AE7E94" w:rsidRPr="00D01370">
        <w:rPr>
          <w:rFonts w:ascii="Arial" w:eastAsiaTheme="minorEastAsia" w:hAnsi="Arial" w:cs="Arial"/>
          <w:b/>
          <w:color w:val="385623" w:themeColor="accent6" w:themeShade="80"/>
          <w:sz w:val="24"/>
          <w:szCs w:val="24"/>
        </w:rPr>
        <w:t xml:space="preserve"> </w:t>
      </w:r>
      <w:bookmarkEnd w:id="2"/>
    </w:p>
    <w:p w:rsidR="006E44EF" w:rsidRDefault="006E44EF" w:rsidP="00E47AF1">
      <w:pPr>
        <w:contextualSpacing/>
      </w:pPr>
    </w:p>
    <w:p w:rsidR="006E44EF" w:rsidRDefault="00EE4292" w:rsidP="00E47AF1">
      <w:pPr>
        <w:contextualSpacing/>
        <w:rPr>
          <w:rFonts w:ascii="Arial" w:eastAsiaTheme="minorEastAsia" w:hAnsi="Arial" w:cs="Arial"/>
        </w:rPr>
      </w:pPr>
      <w:r w:rsidRPr="003201ED">
        <w:rPr>
          <w:rFonts w:ascii="Arial" w:eastAsiaTheme="minorEastAsia" w:hAnsi="Arial" w:cs="Arial"/>
        </w:rPr>
        <w:t xml:space="preserve">In the event that the school is oversubscribed, the school will, when deciding on applications for admission, apply the following selection criteria in the order listed below to those applications that are received within the timeline for receipt of applications as set out in the </w:t>
      </w:r>
    </w:p>
    <w:p w:rsidR="00CA5719" w:rsidRDefault="00EE4292" w:rsidP="00E47AF1">
      <w:pPr>
        <w:contextualSpacing/>
        <w:rPr>
          <w:rFonts w:ascii="Arial" w:eastAsiaTheme="minorEastAsia" w:hAnsi="Arial" w:cs="Arial"/>
        </w:rPr>
      </w:pPr>
      <w:proofErr w:type="gramStart"/>
      <w:r w:rsidRPr="003201ED">
        <w:rPr>
          <w:rFonts w:ascii="Arial" w:eastAsiaTheme="minorEastAsia" w:hAnsi="Arial" w:cs="Arial"/>
        </w:rPr>
        <w:t>school’s</w:t>
      </w:r>
      <w:proofErr w:type="gramEnd"/>
      <w:r w:rsidRPr="003201ED">
        <w:rPr>
          <w:rFonts w:ascii="Arial" w:eastAsiaTheme="minorEastAsia" w:hAnsi="Arial" w:cs="Arial"/>
        </w:rPr>
        <w:t xml:space="preserve"> annual admission notice: </w:t>
      </w:r>
    </w:p>
    <w:p w:rsidR="00CA5719" w:rsidRPr="003201ED" w:rsidRDefault="00CA5719" w:rsidP="00E47AF1">
      <w:pPr>
        <w:contextualSpacing/>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EE4292" w:rsidRPr="003201ED" w:rsidTr="003201ED">
        <w:tc>
          <w:tcPr>
            <w:tcW w:w="9016" w:type="dxa"/>
            <w:shd w:val="clear" w:color="auto" w:fill="E7E6E6" w:themeFill="background2"/>
          </w:tcPr>
          <w:p w:rsidR="003847A9" w:rsidRDefault="003847A9" w:rsidP="003847A9">
            <w:pPr>
              <w:rPr>
                <w:rFonts w:ascii="Arial" w:hAnsi="Arial" w:cs="Arial"/>
              </w:rPr>
            </w:pPr>
            <w:r w:rsidRPr="003847A9">
              <w:rPr>
                <w:rFonts w:ascii="Arial" w:hAnsi="Arial" w:cs="Arial"/>
              </w:rPr>
              <w:t xml:space="preserve">Children who have reached 4 years of age before the first day of the academic year and </w:t>
            </w:r>
          </w:p>
          <w:p w:rsidR="006E44EF" w:rsidRPr="003847A9" w:rsidRDefault="006E44EF" w:rsidP="003847A9">
            <w:pPr>
              <w:rPr>
                <w:rFonts w:ascii="Arial" w:hAnsi="Arial" w:cs="Arial"/>
              </w:rPr>
            </w:pPr>
          </w:p>
          <w:p w:rsidR="003847A9" w:rsidRPr="003847A9" w:rsidRDefault="000C77BD" w:rsidP="003847A9">
            <w:pPr>
              <w:pStyle w:val="ListParagraph"/>
              <w:numPr>
                <w:ilvl w:val="0"/>
                <w:numId w:val="31"/>
              </w:numPr>
              <w:rPr>
                <w:rFonts w:ascii="Arial" w:hAnsi="Arial" w:cs="Arial"/>
              </w:rPr>
            </w:pPr>
            <w:r>
              <w:rPr>
                <w:rFonts w:ascii="Arial" w:hAnsi="Arial" w:cs="Arial"/>
              </w:rPr>
              <w:t>have siblings</w:t>
            </w:r>
            <w:r w:rsidR="003847A9" w:rsidRPr="003847A9">
              <w:rPr>
                <w:rFonts w:ascii="Arial" w:hAnsi="Arial" w:cs="Arial"/>
              </w:rPr>
              <w:t xml:space="preserve"> already enrolled</w:t>
            </w:r>
            <w:r w:rsidR="006E44EF">
              <w:rPr>
                <w:rFonts w:ascii="Arial" w:hAnsi="Arial" w:cs="Arial"/>
              </w:rPr>
              <w:t xml:space="preserve"> in the school</w:t>
            </w:r>
            <w:r w:rsidR="003847A9" w:rsidRPr="003847A9">
              <w:rPr>
                <w:rFonts w:ascii="Arial" w:hAnsi="Arial" w:cs="Arial"/>
              </w:rPr>
              <w:t xml:space="preserve"> (including step-siblings) prioritising the oldest</w:t>
            </w:r>
          </w:p>
          <w:p w:rsidR="003847A9" w:rsidRPr="003847A9" w:rsidRDefault="000C77BD" w:rsidP="003847A9">
            <w:pPr>
              <w:pStyle w:val="ListParagraph"/>
              <w:numPr>
                <w:ilvl w:val="0"/>
                <w:numId w:val="31"/>
              </w:numPr>
              <w:rPr>
                <w:rFonts w:ascii="Arial" w:hAnsi="Arial" w:cs="Arial"/>
              </w:rPr>
            </w:pPr>
            <w:r>
              <w:rPr>
                <w:rFonts w:ascii="Arial" w:hAnsi="Arial" w:cs="Arial"/>
              </w:rPr>
              <w:t>are</w:t>
            </w:r>
            <w:r w:rsidR="003847A9" w:rsidRPr="003847A9">
              <w:rPr>
                <w:rFonts w:ascii="Arial" w:hAnsi="Arial" w:cs="Arial"/>
              </w:rPr>
              <w:t xml:space="preserve"> living in the traditional geographical catchment area</w:t>
            </w:r>
            <w:r>
              <w:rPr>
                <w:rFonts w:ascii="Arial" w:hAnsi="Arial" w:cs="Arial"/>
              </w:rPr>
              <w:t xml:space="preserve"> of </w:t>
            </w:r>
            <w:proofErr w:type="spellStart"/>
            <w:r>
              <w:rPr>
                <w:rFonts w:ascii="Arial" w:hAnsi="Arial" w:cs="Arial"/>
              </w:rPr>
              <w:t>Kiltealy</w:t>
            </w:r>
            <w:proofErr w:type="spellEnd"/>
            <w:r>
              <w:rPr>
                <w:rFonts w:ascii="Arial" w:hAnsi="Arial" w:cs="Arial"/>
              </w:rPr>
              <w:t xml:space="preserve"> school</w:t>
            </w:r>
            <w:r w:rsidR="003847A9" w:rsidRPr="003847A9">
              <w:rPr>
                <w:rFonts w:ascii="Arial" w:hAnsi="Arial" w:cs="Arial"/>
              </w:rPr>
              <w:t>, prioritising the oldest</w:t>
            </w:r>
          </w:p>
          <w:p w:rsidR="003847A9" w:rsidRPr="003847A9" w:rsidRDefault="006E44EF" w:rsidP="003847A9">
            <w:pPr>
              <w:pStyle w:val="ListParagraph"/>
              <w:numPr>
                <w:ilvl w:val="0"/>
                <w:numId w:val="31"/>
              </w:numPr>
              <w:rPr>
                <w:rFonts w:ascii="Arial" w:hAnsi="Arial" w:cs="Arial"/>
              </w:rPr>
            </w:pPr>
            <w:r>
              <w:rPr>
                <w:rFonts w:ascii="Arial" w:hAnsi="Arial" w:cs="Arial"/>
              </w:rPr>
              <w:t>are c</w:t>
            </w:r>
            <w:r w:rsidR="003847A9" w:rsidRPr="003847A9">
              <w:rPr>
                <w:rFonts w:ascii="Arial" w:hAnsi="Arial" w:cs="Arial"/>
              </w:rPr>
              <w:t>hildren of current school staff, prioritising the oldest</w:t>
            </w:r>
          </w:p>
          <w:p w:rsidR="003847A9" w:rsidRPr="003847A9" w:rsidRDefault="006E44EF" w:rsidP="003847A9">
            <w:pPr>
              <w:pStyle w:val="ListParagraph"/>
              <w:numPr>
                <w:ilvl w:val="0"/>
                <w:numId w:val="31"/>
              </w:numPr>
              <w:rPr>
                <w:rFonts w:ascii="Arial" w:hAnsi="Arial" w:cs="Arial"/>
              </w:rPr>
            </w:pPr>
            <w:r>
              <w:rPr>
                <w:rFonts w:ascii="Arial" w:hAnsi="Arial" w:cs="Arial"/>
              </w:rPr>
              <w:t xml:space="preserve">are </w:t>
            </w:r>
            <w:r w:rsidR="003847A9" w:rsidRPr="003847A9">
              <w:rPr>
                <w:rFonts w:ascii="Arial" w:hAnsi="Arial" w:cs="Arial"/>
              </w:rPr>
              <w:t>from the</w:t>
            </w:r>
            <w:r w:rsidR="000C77BD">
              <w:rPr>
                <w:rFonts w:ascii="Arial" w:hAnsi="Arial" w:cs="Arial"/>
              </w:rPr>
              <w:t xml:space="preserve"> wider</w:t>
            </w:r>
            <w:r w:rsidR="003847A9" w:rsidRPr="003847A9">
              <w:rPr>
                <w:rFonts w:ascii="Arial" w:hAnsi="Arial" w:cs="Arial"/>
              </w:rPr>
              <w:t xml:space="preserve"> </w:t>
            </w:r>
            <w:r w:rsidR="000C77BD">
              <w:rPr>
                <w:rFonts w:ascii="Arial" w:hAnsi="Arial" w:cs="Arial"/>
              </w:rPr>
              <w:t>P</w:t>
            </w:r>
            <w:r w:rsidR="003847A9" w:rsidRPr="003847A9">
              <w:rPr>
                <w:rFonts w:ascii="Arial" w:hAnsi="Arial" w:cs="Arial"/>
              </w:rPr>
              <w:t>arish</w:t>
            </w:r>
            <w:r w:rsidR="000C77BD">
              <w:rPr>
                <w:rFonts w:ascii="Arial" w:hAnsi="Arial" w:cs="Arial"/>
              </w:rPr>
              <w:t xml:space="preserve"> of </w:t>
            </w:r>
            <w:proofErr w:type="spellStart"/>
            <w:r w:rsidR="000C77BD">
              <w:rPr>
                <w:rFonts w:ascii="Arial" w:hAnsi="Arial" w:cs="Arial"/>
              </w:rPr>
              <w:t>Ballindaggin</w:t>
            </w:r>
            <w:proofErr w:type="spellEnd"/>
            <w:r w:rsidR="003847A9" w:rsidRPr="003847A9">
              <w:rPr>
                <w:rFonts w:ascii="Arial" w:hAnsi="Arial" w:cs="Arial"/>
              </w:rPr>
              <w:t xml:space="preserve">, </w:t>
            </w:r>
            <w:r w:rsidR="003847A9">
              <w:rPr>
                <w:rFonts w:ascii="Arial" w:hAnsi="Arial" w:cs="Arial"/>
              </w:rPr>
              <w:t>prioritising the oldest</w:t>
            </w:r>
          </w:p>
          <w:p w:rsidR="00C37649" w:rsidRPr="006E44EF" w:rsidRDefault="006E44EF" w:rsidP="00C37649">
            <w:pPr>
              <w:pStyle w:val="ListParagraph"/>
              <w:numPr>
                <w:ilvl w:val="0"/>
                <w:numId w:val="31"/>
              </w:numPr>
              <w:rPr>
                <w:rFonts w:ascii="Arial" w:hAnsi="Arial" w:cs="Arial"/>
              </w:rPr>
            </w:pPr>
            <w:r>
              <w:rPr>
                <w:rFonts w:ascii="Arial" w:hAnsi="Arial" w:cs="Arial"/>
              </w:rPr>
              <w:t>are</w:t>
            </w:r>
            <w:r w:rsidR="003847A9" w:rsidRPr="003847A9">
              <w:rPr>
                <w:rFonts w:ascii="Arial" w:hAnsi="Arial" w:cs="Arial"/>
              </w:rPr>
              <w:t xml:space="preserve"> not in the above named categories </w:t>
            </w:r>
          </w:p>
        </w:tc>
      </w:tr>
    </w:tbl>
    <w:p w:rsidR="00EE4292" w:rsidRPr="003201ED" w:rsidRDefault="00EE4292" w:rsidP="00EE4292">
      <w:pPr>
        <w:spacing w:after="0" w:line="240" w:lineRule="auto"/>
        <w:contextualSpacing/>
        <w:jc w:val="both"/>
        <w:rPr>
          <w:rFonts w:ascii="Arial" w:eastAsiaTheme="minorEastAsia" w:hAnsi="Arial" w:cs="Arial"/>
        </w:rPr>
      </w:pPr>
    </w:p>
    <w:p w:rsidR="00EE4292" w:rsidRPr="003201ED" w:rsidRDefault="00EE4292" w:rsidP="00E47AF1">
      <w:pPr>
        <w:spacing w:after="0" w:line="240" w:lineRule="auto"/>
        <w:contextualSpacing/>
        <w:rPr>
          <w:rFonts w:ascii="Arial" w:eastAsiaTheme="minorEastAsia" w:hAnsi="Arial" w:cs="Arial"/>
        </w:rPr>
      </w:pPr>
      <w:r w:rsidRPr="003201ED">
        <w:rPr>
          <w:rFonts w:ascii="Arial" w:eastAsiaTheme="minorEastAsia" w:hAnsi="Arial" w:cs="Arial"/>
        </w:rPr>
        <w:t>In the event that there are two or more students tied for a place or places in any of the selection criteria categories above (the number of applicants exceeds the number of remaining places), the following arrangements will apply:</w:t>
      </w:r>
    </w:p>
    <w:p w:rsidR="003201ED" w:rsidRPr="003201ED" w:rsidRDefault="003201ED" w:rsidP="003201ED">
      <w:pPr>
        <w:contextualSpacing/>
        <w:jc w:val="both"/>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3201ED" w:rsidRPr="003201ED" w:rsidTr="00573A11">
        <w:tc>
          <w:tcPr>
            <w:tcW w:w="9016" w:type="dxa"/>
            <w:shd w:val="clear" w:color="auto" w:fill="E7E6E6" w:themeFill="background2"/>
          </w:tcPr>
          <w:p w:rsidR="003201ED" w:rsidRPr="00F704E7" w:rsidRDefault="003201ED" w:rsidP="00573A11">
            <w:pPr>
              <w:contextualSpacing/>
              <w:jc w:val="both"/>
              <w:rPr>
                <w:rFonts w:ascii="Arial" w:eastAsiaTheme="minorEastAsia" w:hAnsi="Arial" w:cs="Arial"/>
                <w:b/>
              </w:rPr>
            </w:pPr>
          </w:p>
          <w:p w:rsidR="003847A9" w:rsidRDefault="003847A9" w:rsidP="003847A9">
            <w:pPr>
              <w:pStyle w:val="ListParagraph"/>
              <w:numPr>
                <w:ilvl w:val="0"/>
                <w:numId w:val="33"/>
              </w:numPr>
              <w:rPr>
                <w:rFonts w:ascii="Arial" w:hAnsi="Arial" w:cs="Arial"/>
              </w:rPr>
            </w:pPr>
            <w:r w:rsidRPr="003847A9">
              <w:rPr>
                <w:rFonts w:ascii="Arial" w:hAnsi="Arial" w:cs="Arial"/>
              </w:rPr>
              <w:t xml:space="preserve">Priority will be given to the older child and the unsuccessful applicant will be prioritised in line with the categories above, in the same order the following school year over others on the waiting list. </w:t>
            </w:r>
          </w:p>
          <w:p w:rsidR="003847A9" w:rsidRDefault="003847A9" w:rsidP="003847A9">
            <w:pPr>
              <w:pStyle w:val="ListParagraph"/>
              <w:numPr>
                <w:ilvl w:val="0"/>
                <w:numId w:val="33"/>
              </w:numPr>
              <w:rPr>
                <w:rFonts w:ascii="Arial" w:hAnsi="Arial" w:cs="Arial"/>
              </w:rPr>
            </w:pPr>
            <w:r w:rsidRPr="003847A9">
              <w:rPr>
                <w:rFonts w:ascii="Arial" w:hAnsi="Arial" w:cs="Arial"/>
              </w:rPr>
              <w:t>If, in the event that one place is available and the next two children are twins; both will be taken.</w:t>
            </w:r>
          </w:p>
          <w:p w:rsidR="003201ED" w:rsidRPr="00F704E7" w:rsidRDefault="003201ED" w:rsidP="003847A9">
            <w:pPr>
              <w:pStyle w:val="ListParagraph"/>
              <w:jc w:val="both"/>
              <w:rPr>
                <w:rFonts w:ascii="Arial" w:eastAsiaTheme="minorEastAsia" w:hAnsi="Arial" w:cs="Arial"/>
                <w:b/>
              </w:rPr>
            </w:pPr>
          </w:p>
        </w:tc>
      </w:tr>
    </w:tbl>
    <w:p w:rsidR="00AC4E41" w:rsidRDefault="00AC4E41" w:rsidP="0099669A">
      <w:pPr>
        <w:pStyle w:val="ListParagraph"/>
        <w:spacing w:after="0" w:line="240" w:lineRule="auto"/>
        <w:ind w:left="851"/>
        <w:jc w:val="both"/>
        <w:rPr>
          <w:rFonts w:ascii="Arial" w:eastAsiaTheme="minorEastAsia" w:hAnsi="Arial" w:cs="Arial"/>
          <w:b/>
          <w:color w:val="385623" w:themeColor="accent6" w:themeShade="80"/>
          <w:sz w:val="24"/>
          <w:szCs w:val="24"/>
        </w:rPr>
      </w:pPr>
    </w:p>
    <w:p w:rsidR="00BC2C03" w:rsidRPr="00103809" w:rsidRDefault="004E5691"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 xml:space="preserve">What will not be </w:t>
      </w:r>
      <w:r w:rsidR="00BC2C03" w:rsidRPr="00103809">
        <w:rPr>
          <w:rFonts w:ascii="Arial" w:eastAsiaTheme="minorEastAsia" w:hAnsi="Arial" w:cs="Arial"/>
          <w:b/>
          <w:color w:val="385623" w:themeColor="accent6" w:themeShade="80"/>
          <w:sz w:val="24"/>
          <w:szCs w:val="24"/>
        </w:rPr>
        <w:t xml:space="preserve">considered </w:t>
      </w:r>
      <w:r w:rsidR="003D39A4" w:rsidRPr="00103809">
        <w:rPr>
          <w:rFonts w:ascii="Arial" w:eastAsiaTheme="minorEastAsia" w:hAnsi="Arial" w:cs="Arial"/>
          <w:b/>
          <w:color w:val="385623" w:themeColor="accent6" w:themeShade="80"/>
          <w:sz w:val="24"/>
          <w:szCs w:val="24"/>
        </w:rPr>
        <w:t>or taken into account</w:t>
      </w:r>
    </w:p>
    <w:p w:rsidR="00BC2C03" w:rsidRPr="003201ED" w:rsidRDefault="00BC2C03" w:rsidP="00E47AF1">
      <w:pPr>
        <w:pStyle w:val="ListParagraph"/>
        <w:autoSpaceDE w:val="0"/>
        <w:autoSpaceDN w:val="0"/>
        <w:adjustRightInd w:val="0"/>
        <w:spacing w:after="0" w:line="240" w:lineRule="auto"/>
        <w:rPr>
          <w:rFonts w:ascii="Arial" w:eastAsiaTheme="minorEastAsia" w:hAnsi="Arial" w:cs="Arial"/>
        </w:rPr>
      </w:pPr>
    </w:p>
    <w:p w:rsidR="00BC2C03" w:rsidRDefault="00BC2C03" w:rsidP="00E47AF1">
      <w:pPr>
        <w:autoSpaceDE w:val="0"/>
        <w:autoSpaceDN w:val="0"/>
        <w:adjustRightInd w:val="0"/>
        <w:spacing w:after="0" w:line="240" w:lineRule="auto"/>
        <w:contextualSpacing/>
        <w:rPr>
          <w:rFonts w:ascii="Arial" w:eastAsiaTheme="minorEastAsia" w:hAnsi="Arial" w:cs="Arial"/>
        </w:rPr>
      </w:pPr>
      <w:r w:rsidRPr="003201ED">
        <w:rPr>
          <w:rFonts w:ascii="Arial" w:eastAsiaTheme="minorEastAsia" w:hAnsi="Arial" w:cs="Arial"/>
        </w:rPr>
        <w:t>In accordance with section 62(7</w:t>
      </w:r>
      <w:r w:rsidR="0054270B" w:rsidRPr="003201ED">
        <w:rPr>
          <w:rFonts w:ascii="Arial" w:eastAsiaTheme="minorEastAsia" w:hAnsi="Arial" w:cs="Arial"/>
        </w:rPr>
        <w:t>) (</w:t>
      </w:r>
      <w:r w:rsidRPr="003201ED">
        <w:rPr>
          <w:rFonts w:ascii="Arial" w:eastAsiaTheme="minorEastAsia" w:hAnsi="Arial" w:cs="Arial"/>
        </w:rPr>
        <w:t>e) of the Education Act, the school will not consider or take into account any of the following in deciding on applications for admission or when placing a student on a waiting list for admission to the school</w:t>
      </w:r>
      <w:r w:rsidR="004F4AA6">
        <w:rPr>
          <w:rFonts w:ascii="Arial" w:eastAsiaTheme="minorEastAsia" w:hAnsi="Arial" w:cs="Arial"/>
        </w:rPr>
        <w:t>:</w:t>
      </w:r>
    </w:p>
    <w:p w:rsidR="00AB7E10" w:rsidRDefault="00AB7E10" w:rsidP="00BC2C03">
      <w:pPr>
        <w:autoSpaceDE w:val="0"/>
        <w:autoSpaceDN w:val="0"/>
        <w:adjustRightInd w:val="0"/>
        <w:spacing w:after="0" w:line="240" w:lineRule="auto"/>
        <w:contextualSpacing/>
        <w:jc w:val="both"/>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4E5691" w:rsidRPr="003201ED" w:rsidTr="003201ED">
        <w:tc>
          <w:tcPr>
            <w:tcW w:w="9016" w:type="dxa"/>
            <w:shd w:val="clear" w:color="auto" w:fill="E7E6E6" w:themeFill="background2"/>
          </w:tcPr>
          <w:p w:rsidR="0088352A" w:rsidRPr="00F704E7" w:rsidRDefault="0088352A" w:rsidP="001506F3">
            <w:pPr>
              <w:autoSpaceDE w:val="0"/>
              <w:autoSpaceDN w:val="0"/>
              <w:adjustRightInd w:val="0"/>
              <w:contextualSpacing/>
              <w:rPr>
                <w:rFonts w:ascii="TimesNewRomanPSMT" w:hAnsi="TimesNewRomanPSMT" w:cs="TimesNewRomanPSMT"/>
              </w:rPr>
            </w:pPr>
          </w:p>
          <w:p w:rsidR="00285D92" w:rsidRPr="00285D92" w:rsidRDefault="0088352A" w:rsidP="0088352A">
            <w:pPr>
              <w:numPr>
                <w:ilvl w:val="0"/>
                <w:numId w:val="19"/>
              </w:numPr>
              <w:autoSpaceDE w:val="0"/>
              <w:autoSpaceDN w:val="0"/>
              <w:adjustRightInd w:val="0"/>
              <w:ind w:hanging="294"/>
              <w:contextualSpacing/>
              <w:rPr>
                <w:rFonts w:ascii="TimesNewRomanPSMT" w:hAnsi="TimesNewRomanPSMT" w:cs="TimesNewRomanPSMT"/>
                <w:color w:val="C00000"/>
              </w:rPr>
            </w:pPr>
            <w:r w:rsidRPr="00F704E7">
              <w:rPr>
                <w:rFonts w:ascii="TimesNewRomanPSMT" w:hAnsi="TimesNewRomanPSMT" w:cs="TimesNewRomanPSMT"/>
              </w:rPr>
              <w:t xml:space="preserve">a student’s prior attendance at a pre-school or pre-school service, including </w:t>
            </w:r>
            <w:proofErr w:type="spellStart"/>
            <w:r w:rsidRPr="00F704E7">
              <w:rPr>
                <w:rFonts w:ascii="TimesNewRomanPSMT" w:hAnsi="TimesNewRomanPSMT" w:cs="TimesNewRomanPSMT"/>
              </w:rPr>
              <w:t>naíonraí</w:t>
            </w:r>
            <w:proofErr w:type="spellEnd"/>
            <w:r w:rsidRPr="00F704E7">
              <w:rPr>
                <w:rFonts w:ascii="TimesNewRomanPSMT" w:hAnsi="TimesNewRomanPSMT" w:cs="TimesNewRomanPSMT"/>
              </w:rPr>
              <w:t xml:space="preserve">, </w:t>
            </w:r>
          </w:p>
          <w:p w:rsidR="0088352A" w:rsidRPr="00F704E7" w:rsidRDefault="0088352A" w:rsidP="0088352A">
            <w:pPr>
              <w:autoSpaceDE w:val="0"/>
              <w:autoSpaceDN w:val="0"/>
              <w:adjustRightInd w:val="0"/>
              <w:ind w:left="720"/>
              <w:rPr>
                <w:rFonts w:ascii="TimesNewRomanPSMT" w:hAnsi="TimesNewRomanPSMT" w:cs="TimesNewRomanPSMT"/>
              </w:rPr>
            </w:pPr>
          </w:p>
          <w:p w:rsidR="0088352A" w:rsidRPr="00F704E7" w:rsidRDefault="0088352A" w:rsidP="0088352A">
            <w:pPr>
              <w:numPr>
                <w:ilvl w:val="0"/>
                <w:numId w:val="19"/>
              </w:numPr>
              <w:autoSpaceDE w:val="0"/>
              <w:autoSpaceDN w:val="0"/>
              <w:adjustRightInd w:val="0"/>
              <w:contextualSpacing/>
              <w:rPr>
                <w:rFonts w:ascii="TimesNewRomanPSMT" w:hAnsi="TimesNewRomanPSMT" w:cs="TimesNewRomanPSMT"/>
                <w:color w:val="FF0000"/>
              </w:rPr>
            </w:pPr>
            <w:r w:rsidRPr="00F704E7">
              <w:rPr>
                <w:rFonts w:ascii="TimesNewRomanPSMT" w:hAnsi="TimesNewRomanPSMT" w:cs="TimesNewRomanPSMT"/>
              </w:rPr>
              <w:t xml:space="preserve">the payment of fees or contributions (howsoever described) to the school; </w:t>
            </w:r>
          </w:p>
          <w:p w:rsidR="0088352A" w:rsidRPr="00F704E7" w:rsidRDefault="0088352A" w:rsidP="0088352A">
            <w:pPr>
              <w:autoSpaceDE w:val="0"/>
              <w:autoSpaceDN w:val="0"/>
              <w:adjustRightInd w:val="0"/>
              <w:ind w:left="720"/>
              <w:contextualSpacing/>
              <w:rPr>
                <w:rFonts w:ascii="TimesNewRomanPSMT" w:hAnsi="TimesNewRomanPSMT" w:cs="TimesNewRomanPSMT"/>
                <w:color w:val="C00000"/>
              </w:rPr>
            </w:pPr>
          </w:p>
          <w:p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a student’s academic ability, skills or aptitude;</w:t>
            </w:r>
          </w:p>
          <w:p w:rsidR="0088352A" w:rsidRPr="00F704E7" w:rsidRDefault="0088352A" w:rsidP="003847A9">
            <w:pPr>
              <w:autoSpaceDE w:val="0"/>
              <w:autoSpaceDN w:val="0"/>
              <w:adjustRightInd w:val="0"/>
              <w:contextualSpacing/>
              <w:rPr>
                <w:rFonts w:ascii="TimesNewRomanPSMT" w:hAnsi="TimesNewRomanPSMT" w:cs="TimesNewRomanPSMT"/>
              </w:rPr>
            </w:pPr>
          </w:p>
          <w:p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the occupation, financial status, academic ability, skills or aptitude of a student’s parents;</w:t>
            </w:r>
          </w:p>
          <w:p w:rsidR="0088352A" w:rsidRPr="00F704E7" w:rsidRDefault="0088352A" w:rsidP="0088352A">
            <w:pPr>
              <w:autoSpaceDE w:val="0"/>
              <w:autoSpaceDN w:val="0"/>
              <w:adjustRightInd w:val="0"/>
              <w:ind w:left="720"/>
              <w:contextualSpacing/>
              <w:rPr>
                <w:rFonts w:ascii="TimesNewRomanPSMT" w:hAnsi="TimesNewRomanPSMT" w:cs="TimesNewRomanPSMT"/>
              </w:rPr>
            </w:pPr>
          </w:p>
          <w:p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 xml:space="preserve">a requirement that a student, or his or her parents, attend an interview, open day or other meeting as a condition of admission; </w:t>
            </w:r>
          </w:p>
          <w:p w:rsidR="0088352A" w:rsidRPr="00F704E7" w:rsidRDefault="0088352A" w:rsidP="0088352A">
            <w:pPr>
              <w:ind w:left="720"/>
              <w:contextualSpacing/>
              <w:rPr>
                <w:rFonts w:ascii="TimesNewRomanPSMT" w:hAnsi="TimesNewRomanPSMT" w:cs="TimesNewRomanPSMT"/>
                <w:color w:val="C00000"/>
              </w:rPr>
            </w:pPr>
          </w:p>
          <w:p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a student’s connection to the school by virtue of a member of his or her family attending or having previously attended the school;</w:t>
            </w:r>
          </w:p>
          <w:p w:rsidR="0088352A" w:rsidRPr="00F704E7" w:rsidRDefault="0088352A" w:rsidP="0088352A">
            <w:pPr>
              <w:ind w:left="720"/>
              <w:contextualSpacing/>
              <w:rPr>
                <w:rFonts w:ascii="TimesNewRomanPSMT" w:hAnsi="TimesNewRomanPSMT" w:cs="TimesNewRomanPSMT"/>
              </w:rPr>
            </w:pPr>
          </w:p>
          <w:p w:rsidR="0088352A"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 xml:space="preserve">the date and time on which an application for admission was received by the school, </w:t>
            </w:r>
          </w:p>
          <w:p w:rsidR="003847A9" w:rsidRPr="00F704E7" w:rsidRDefault="003847A9" w:rsidP="003847A9">
            <w:pPr>
              <w:autoSpaceDE w:val="0"/>
              <w:autoSpaceDN w:val="0"/>
              <w:adjustRightInd w:val="0"/>
              <w:contextualSpacing/>
              <w:rPr>
                <w:rFonts w:ascii="TimesNewRomanPSMT" w:hAnsi="TimesNewRomanPSMT" w:cs="TimesNewRomanPSMT"/>
              </w:rPr>
            </w:pPr>
          </w:p>
          <w:p w:rsidR="00FB3597" w:rsidRPr="006E44EF" w:rsidRDefault="0088352A" w:rsidP="003847A9">
            <w:pPr>
              <w:autoSpaceDE w:val="0"/>
              <w:autoSpaceDN w:val="0"/>
              <w:adjustRightInd w:val="0"/>
              <w:rPr>
                <w:rFonts w:ascii="TimesNewRomanPSMT" w:hAnsi="TimesNewRomanPSMT" w:cs="TimesNewRomanPSMT"/>
              </w:rPr>
            </w:pPr>
            <w:r w:rsidRPr="00F704E7">
              <w:rPr>
                <w:rFonts w:ascii="TimesNewRomanPSMT" w:hAnsi="TimesNewRomanPSMT" w:cs="TimesNewRomanPSMT"/>
              </w:rPr>
              <w:t>This is subject to the application being received at any time during the period specified for receiving applications set out in the annual admission notice of the school for the school year concerned.</w:t>
            </w:r>
          </w:p>
        </w:tc>
      </w:tr>
    </w:tbl>
    <w:p w:rsidR="006E44EF" w:rsidRPr="006E44EF" w:rsidRDefault="006E44EF" w:rsidP="006E44EF">
      <w:pPr>
        <w:spacing w:after="0" w:line="240" w:lineRule="auto"/>
        <w:jc w:val="both"/>
        <w:rPr>
          <w:rFonts w:ascii="Arial" w:eastAsiaTheme="minorEastAsia" w:hAnsi="Arial" w:cs="Arial"/>
          <w:b/>
          <w:color w:val="385623" w:themeColor="accent6" w:themeShade="80"/>
          <w:sz w:val="24"/>
          <w:szCs w:val="24"/>
        </w:rPr>
      </w:pPr>
    </w:p>
    <w:p w:rsidR="00406BE7" w:rsidRPr="00103809" w:rsidRDefault="00406BE7"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 xml:space="preserve">Decisions on applications </w:t>
      </w:r>
    </w:p>
    <w:p w:rsidR="00406BE7" w:rsidRPr="003201ED" w:rsidRDefault="00406BE7" w:rsidP="00406BE7">
      <w:pPr>
        <w:pStyle w:val="ListParagraph"/>
        <w:spacing w:after="0" w:line="240" w:lineRule="auto"/>
        <w:jc w:val="both"/>
        <w:rPr>
          <w:rFonts w:ascii="Arial" w:eastAsiaTheme="minorEastAsia" w:hAnsi="Arial" w:cs="Arial"/>
          <w:b/>
        </w:rPr>
      </w:pPr>
    </w:p>
    <w:p w:rsidR="00CD2B6C" w:rsidRPr="003201ED" w:rsidRDefault="00406BE7" w:rsidP="00E47AF1">
      <w:pPr>
        <w:spacing w:after="0" w:line="240" w:lineRule="auto"/>
        <w:rPr>
          <w:rFonts w:ascii="Arial" w:eastAsiaTheme="minorEastAsia" w:hAnsi="Arial" w:cs="Arial"/>
        </w:rPr>
      </w:pPr>
      <w:r w:rsidRPr="003201ED">
        <w:rPr>
          <w:rFonts w:ascii="Arial" w:eastAsiaTheme="minorEastAsia" w:hAnsi="Arial" w:cs="Arial"/>
        </w:rPr>
        <w:t>All decisions on applicat</w:t>
      </w:r>
      <w:r w:rsidR="00CD2B6C" w:rsidRPr="003201ED">
        <w:rPr>
          <w:rFonts w:ascii="Arial" w:eastAsiaTheme="minorEastAsia" w:hAnsi="Arial" w:cs="Arial"/>
        </w:rPr>
        <w:t xml:space="preserve">ions for admission </w:t>
      </w:r>
      <w:r w:rsidR="00874D4C" w:rsidRPr="003201ED">
        <w:rPr>
          <w:rFonts w:ascii="Arial" w:eastAsiaTheme="minorEastAsia" w:hAnsi="Arial" w:cs="Arial"/>
        </w:rPr>
        <w:t xml:space="preserve">to </w:t>
      </w:r>
      <w:proofErr w:type="spellStart"/>
      <w:r w:rsidR="009D5B29">
        <w:rPr>
          <w:rFonts w:ascii="Arial" w:eastAsiaTheme="minorEastAsia" w:hAnsi="Arial" w:cs="Arial"/>
        </w:rPr>
        <w:t>Kiltealy</w:t>
      </w:r>
      <w:proofErr w:type="spellEnd"/>
      <w:r w:rsidR="009D5B29">
        <w:rPr>
          <w:rFonts w:ascii="Arial" w:eastAsiaTheme="minorEastAsia" w:hAnsi="Arial" w:cs="Arial"/>
        </w:rPr>
        <w:t xml:space="preserve"> National School</w:t>
      </w:r>
      <w:r w:rsidR="00874D4C" w:rsidRPr="003201ED">
        <w:rPr>
          <w:rFonts w:ascii="Arial" w:eastAsiaTheme="minorEastAsia" w:hAnsi="Arial" w:cs="Arial"/>
        </w:rPr>
        <w:t xml:space="preserve"> </w:t>
      </w:r>
      <w:r w:rsidR="00AE7E94">
        <w:rPr>
          <w:rFonts w:ascii="Arial" w:eastAsiaTheme="minorEastAsia" w:hAnsi="Arial" w:cs="Arial"/>
        </w:rPr>
        <w:t>will be</w:t>
      </w:r>
      <w:r w:rsidR="00CD2B6C" w:rsidRPr="003201ED">
        <w:rPr>
          <w:rFonts w:ascii="Arial" w:eastAsiaTheme="minorEastAsia" w:hAnsi="Arial" w:cs="Arial"/>
        </w:rPr>
        <w:t xml:space="preserve"> based on the following:</w:t>
      </w:r>
    </w:p>
    <w:p w:rsidR="00212DB7" w:rsidRPr="00212DB7" w:rsidRDefault="00212DB7" w:rsidP="00E47AF1">
      <w:pPr>
        <w:pStyle w:val="ListParagraph"/>
        <w:numPr>
          <w:ilvl w:val="0"/>
          <w:numId w:val="25"/>
        </w:numPr>
        <w:spacing w:after="0" w:line="240" w:lineRule="auto"/>
        <w:ind w:left="426"/>
        <w:rPr>
          <w:rFonts w:ascii="Arial" w:eastAsiaTheme="minorEastAsia" w:hAnsi="Arial" w:cs="Arial"/>
          <w:b/>
        </w:rPr>
      </w:pPr>
      <w:r>
        <w:rPr>
          <w:rFonts w:ascii="Arial" w:eastAsiaTheme="minorEastAsia" w:hAnsi="Arial" w:cs="Arial"/>
        </w:rPr>
        <w:t>O</w:t>
      </w:r>
      <w:r w:rsidR="007E7E26" w:rsidRPr="003201ED">
        <w:rPr>
          <w:rFonts w:ascii="Arial" w:eastAsiaTheme="minorEastAsia" w:hAnsi="Arial" w:cs="Arial"/>
        </w:rPr>
        <w:t>ur</w:t>
      </w:r>
      <w:r>
        <w:rPr>
          <w:rFonts w:ascii="Arial" w:eastAsiaTheme="minorEastAsia" w:hAnsi="Arial" w:cs="Arial"/>
        </w:rPr>
        <w:t xml:space="preserve"> school’s admission policy</w:t>
      </w:r>
    </w:p>
    <w:p w:rsidR="00CD2B6C" w:rsidRPr="003201ED" w:rsidRDefault="00212DB7" w:rsidP="00E47AF1">
      <w:pPr>
        <w:pStyle w:val="ListParagraph"/>
        <w:numPr>
          <w:ilvl w:val="0"/>
          <w:numId w:val="25"/>
        </w:numPr>
        <w:spacing w:after="0" w:line="240" w:lineRule="auto"/>
        <w:ind w:left="426"/>
        <w:rPr>
          <w:rFonts w:ascii="Arial" w:eastAsiaTheme="minorEastAsia" w:hAnsi="Arial" w:cs="Arial"/>
          <w:b/>
        </w:rPr>
      </w:pPr>
      <w:r>
        <w:rPr>
          <w:rFonts w:ascii="Arial" w:eastAsiaTheme="minorEastAsia" w:hAnsi="Arial" w:cs="Arial"/>
        </w:rPr>
        <w:t>T</w:t>
      </w:r>
      <w:r w:rsidR="00CD2B6C" w:rsidRPr="003201ED">
        <w:rPr>
          <w:rFonts w:ascii="Arial" w:eastAsiaTheme="minorEastAsia" w:hAnsi="Arial" w:cs="Arial"/>
        </w:rPr>
        <w:t>he school’s annual admission notice</w:t>
      </w:r>
      <w:r w:rsidRPr="00212DB7">
        <w:rPr>
          <w:rFonts w:ascii="Arial" w:eastAsiaTheme="minorEastAsia" w:hAnsi="Arial" w:cs="Arial"/>
        </w:rPr>
        <w:t xml:space="preserve"> </w:t>
      </w:r>
      <w:r>
        <w:rPr>
          <w:rFonts w:ascii="Arial" w:eastAsiaTheme="minorEastAsia" w:hAnsi="Arial" w:cs="Arial"/>
        </w:rPr>
        <w:t>(</w:t>
      </w:r>
      <w:r w:rsidRPr="003201ED">
        <w:rPr>
          <w:rFonts w:ascii="Arial" w:eastAsiaTheme="minorEastAsia" w:hAnsi="Arial" w:cs="Arial"/>
        </w:rPr>
        <w:t>where applicable</w:t>
      </w:r>
      <w:r>
        <w:rPr>
          <w:rFonts w:ascii="Arial" w:eastAsiaTheme="minorEastAsia" w:hAnsi="Arial" w:cs="Arial"/>
        </w:rPr>
        <w:t>)</w:t>
      </w:r>
    </w:p>
    <w:p w:rsidR="00D932F9" w:rsidRPr="003201ED" w:rsidRDefault="00CD2B6C" w:rsidP="00E47AF1">
      <w:pPr>
        <w:pStyle w:val="ListParagraph"/>
        <w:numPr>
          <w:ilvl w:val="0"/>
          <w:numId w:val="25"/>
        </w:numPr>
        <w:spacing w:after="0" w:line="240" w:lineRule="auto"/>
        <w:ind w:left="426"/>
        <w:rPr>
          <w:rFonts w:ascii="Arial" w:eastAsiaTheme="minorEastAsia" w:hAnsi="Arial" w:cs="Arial"/>
          <w:b/>
        </w:rPr>
      </w:pPr>
      <w:r w:rsidRPr="003201ED">
        <w:rPr>
          <w:rFonts w:ascii="Arial" w:eastAsiaTheme="minorEastAsia" w:hAnsi="Arial" w:cs="Arial"/>
        </w:rPr>
        <w:t>The</w:t>
      </w:r>
      <w:r w:rsidR="00406BE7" w:rsidRPr="003201ED">
        <w:rPr>
          <w:rFonts w:ascii="Arial" w:eastAsiaTheme="minorEastAsia" w:hAnsi="Arial" w:cs="Arial"/>
        </w:rPr>
        <w:t xml:space="preserve"> information</w:t>
      </w:r>
      <w:r w:rsidR="00ED1621" w:rsidRPr="003201ED">
        <w:rPr>
          <w:rFonts w:ascii="Arial" w:eastAsiaTheme="minorEastAsia" w:hAnsi="Arial" w:cs="Arial"/>
          <w:color w:val="0070C0"/>
        </w:rPr>
        <w:t xml:space="preserve"> </w:t>
      </w:r>
      <w:r w:rsidRPr="003201ED">
        <w:rPr>
          <w:rFonts w:ascii="Arial" w:eastAsiaTheme="minorEastAsia" w:hAnsi="Arial" w:cs="Arial"/>
        </w:rPr>
        <w:t xml:space="preserve">provided by the applicant in the </w:t>
      </w:r>
      <w:r w:rsidR="007E7E26" w:rsidRPr="003201ED">
        <w:rPr>
          <w:rFonts w:ascii="Arial" w:eastAsiaTheme="minorEastAsia" w:hAnsi="Arial" w:cs="Arial"/>
        </w:rPr>
        <w:t xml:space="preserve">school’s official </w:t>
      </w:r>
      <w:r w:rsidRPr="003201ED">
        <w:rPr>
          <w:rFonts w:ascii="Arial" w:eastAsiaTheme="minorEastAsia" w:hAnsi="Arial" w:cs="Arial"/>
        </w:rPr>
        <w:t xml:space="preserve">application form received during the period specified in </w:t>
      </w:r>
      <w:r w:rsidR="007E7E26" w:rsidRPr="003201ED">
        <w:rPr>
          <w:rFonts w:ascii="Arial" w:eastAsiaTheme="minorEastAsia" w:hAnsi="Arial" w:cs="Arial"/>
        </w:rPr>
        <w:t>our</w:t>
      </w:r>
      <w:r w:rsidRPr="003201ED">
        <w:rPr>
          <w:rFonts w:ascii="Arial" w:eastAsiaTheme="minorEastAsia" w:hAnsi="Arial" w:cs="Arial"/>
        </w:rPr>
        <w:t xml:space="preserve"> annual admission notice for receiving appl</w:t>
      </w:r>
      <w:r w:rsidR="00212DB7">
        <w:rPr>
          <w:rFonts w:ascii="Arial" w:eastAsiaTheme="minorEastAsia" w:hAnsi="Arial" w:cs="Arial"/>
        </w:rPr>
        <w:t>ications</w:t>
      </w:r>
    </w:p>
    <w:p w:rsidR="00D3482E" w:rsidRPr="003201ED" w:rsidRDefault="00D3482E" w:rsidP="00E47AF1">
      <w:pPr>
        <w:pStyle w:val="ListParagraph"/>
        <w:spacing w:after="0" w:line="240" w:lineRule="auto"/>
        <w:ind w:left="426"/>
        <w:rPr>
          <w:rFonts w:ascii="Arial" w:eastAsiaTheme="minorEastAsia" w:hAnsi="Arial" w:cs="Arial"/>
        </w:rPr>
      </w:pPr>
    </w:p>
    <w:p w:rsidR="00A944A9" w:rsidRPr="003201ED" w:rsidRDefault="00D3482E" w:rsidP="00E47AF1">
      <w:pPr>
        <w:pStyle w:val="ListParagraph"/>
        <w:spacing w:after="0" w:line="240" w:lineRule="auto"/>
        <w:ind w:left="426"/>
        <w:rPr>
          <w:rFonts w:ascii="Arial" w:eastAsiaTheme="minorEastAsia" w:hAnsi="Arial" w:cs="Arial"/>
        </w:rPr>
      </w:pPr>
      <w:r w:rsidRPr="003201ED">
        <w:rPr>
          <w:rFonts w:ascii="Arial" w:eastAsiaTheme="minorEastAsia" w:hAnsi="Arial" w:cs="Arial"/>
        </w:rPr>
        <w:lastRenderedPageBreak/>
        <w:t>(</w:t>
      </w:r>
      <w:r w:rsidR="007E7E26" w:rsidRPr="003201ED">
        <w:rPr>
          <w:rFonts w:ascii="Arial" w:eastAsiaTheme="minorEastAsia" w:hAnsi="Arial" w:cs="Arial"/>
        </w:rPr>
        <w:t xml:space="preserve">Please see </w:t>
      </w:r>
      <w:hyperlink w:anchor="_Procedures_for_admission" w:history="1">
        <w:r w:rsidR="007E7E26" w:rsidRPr="00F10754">
          <w:rPr>
            <w:rStyle w:val="Hyperlink"/>
            <w:rFonts w:ascii="Arial" w:eastAsiaTheme="minorEastAsia" w:hAnsi="Arial" w:cs="Arial"/>
          </w:rPr>
          <w:t>sectio</w:t>
        </w:r>
        <w:r w:rsidR="00F10754">
          <w:rPr>
            <w:rStyle w:val="Hyperlink"/>
            <w:rFonts w:ascii="Arial" w:eastAsiaTheme="minorEastAsia" w:hAnsi="Arial" w:cs="Arial"/>
          </w:rPr>
          <w:t>n 1</w:t>
        </w:r>
      </w:hyperlink>
      <w:r w:rsidR="003E70AB">
        <w:rPr>
          <w:rStyle w:val="Hyperlink"/>
          <w:rFonts w:ascii="Arial" w:eastAsiaTheme="minorEastAsia" w:hAnsi="Arial" w:cs="Arial"/>
        </w:rPr>
        <w:t>4</w:t>
      </w:r>
      <w:r w:rsidR="007E7E26" w:rsidRPr="003201ED">
        <w:rPr>
          <w:rFonts w:ascii="Arial" w:eastAsiaTheme="minorEastAsia" w:hAnsi="Arial" w:cs="Arial"/>
        </w:rPr>
        <w:t xml:space="preserve"> below in</w:t>
      </w:r>
      <w:r w:rsidR="00874D4C" w:rsidRPr="003201ED">
        <w:rPr>
          <w:rFonts w:ascii="Arial" w:eastAsiaTheme="minorEastAsia" w:hAnsi="Arial" w:cs="Arial"/>
        </w:rPr>
        <w:t xml:space="preserve"> relation to applications </w:t>
      </w:r>
      <w:r w:rsidR="007E7E26" w:rsidRPr="003201ED">
        <w:rPr>
          <w:rFonts w:ascii="Arial" w:eastAsiaTheme="minorEastAsia" w:hAnsi="Arial" w:cs="Arial"/>
        </w:rPr>
        <w:t>received outside of th</w:t>
      </w:r>
      <w:r w:rsidRPr="003201ED">
        <w:rPr>
          <w:rFonts w:ascii="Arial" w:eastAsiaTheme="minorEastAsia" w:hAnsi="Arial" w:cs="Arial"/>
        </w:rPr>
        <w:t>e admissions</w:t>
      </w:r>
      <w:r w:rsidR="007E7E26" w:rsidRPr="003201ED">
        <w:rPr>
          <w:rFonts w:ascii="Arial" w:eastAsiaTheme="minorEastAsia" w:hAnsi="Arial" w:cs="Arial"/>
        </w:rPr>
        <w:t xml:space="preserve"> period and </w:t>
      </w:r>
      <w:hyperlink w:anchor="_Declaration_in_relation" w:history="1">
        <w:r w:rsidR="007E7E26" w:rsidRPr="00883B35">
          <w:rPr>
            <w:rStyle w:val="Hyperlink"/>
            <w:rFonts w:ascii="Arial" w:eastAsiaTheme="minorEastAsia" w:hAnsi="Arial" w:cs="Arial"/>
          </w:rPr>
          <w:t>sectio</w:t>
        </w:r>
        <w:r w:rsidR="00883B35">
          <w:rPr>
            <w:rStyle w:val="Hyperlink"/>
            <w:rFonts w:ascii="Arial" w:eastAsiaTheme="minorEastAsia" w:hAnsi="Arial" w:cs="Arial"/>
          </w:rPr>
          <w:t>n 1</w:t>
        </w:r>
        <w:r w:rsidR="003E70AB">
          <w:rPr>
            <w:rStyle w:val="Hyperlink"/>
            <w:rFonts w:ascii="Arial" w:eastAsiaTheme="minorEastAsia" w:hAnsi="Arial" w:cs="Arial"/>
          </w:rPr>
          <w:t>5</w:t>
        </w:r>
        <w:r w:rsidR="00883B35">
          <w:rPr>
            <w:rStyle w:val="Hyperlink"/>
            <w:rFonts w:ascii="Arial" w:eastAsiaTheme="minorEastAsia" w:hAnsi="Arial" w:cs="Arial"/>
          </w:rPr>
          <w:t xml:space="preserve"> </w:t>
        </w:r>
      </w:hyperlink>
      <w:r w:rsidR="007E7E26" w:rsidRPr="003201ED">
        <w:rPr>
          <w:rFonts w:ascii="Arial" w:eastAsiaTheme="minorEastAsia" w:hAnsi="Arial" w:cs="Arial"/>
        </w:rPr>
        <w:t xml:space="preserve"> below in relation to applications for places in years other than the intake </w:t>
      </w:r>
      <w:r w:rsidRPr="003201ED">
        <w:rPr>
          <w:rFonts w:ascii="Arial" w:eastAsiaTheme="minorEastAsia" w:hAnsi="Arial" w:cs="Arial"/>
        </w:rPr>
        <w:t>group.)</w:t>
      </w:r>
    </w:p>
    <w:p w:rsidR="007E7E26" w:rsidRPr="003201ED" w:rsidRDefault="007E7E26" w:rsidP="00E47AF1">
      <w:pPr>
        <w:pStyle w:val="ListParagraph"/>
        <w:spacing w:after="0" w:line="240" w:lineRule="auto"/>
        <w:ind w:left="426"/>
        <w:rPr>
          <w:rFonts w:ascii="Arial" w:eastAsiaTheme="minorEastAsia" w:hAnsi="Arial" w:cs="Arial"/>
        </w:rPr>
      </w:pPr>
    </w:p>
    <w:p w:rsidR="00406BE7" w:rsidRPr="003201ED" w:rsidRDefault="00406BE7" w:rsidP="00E47AF1">
      <w:pPr>
        <w:spacing w:after="0" w:line="240" w:lineRule="auto"/>
        <w:rPr>
          <w:rFonts w:ascii="Arial" w:eastAsiaTheme="minorEastAsia" w:hAnsi="Arial" w:cs="Arial"/>
        </w:rPr>
      </w:pPr>
      <w:r w:rsidRPr="003201ED">
        <w:rPr>
          <w:rFonts w:ascii="Arial" w:eastAsiaTheme="minorEastAsia" w:hAnsi="Arial" w:cs="Arial"/>
        </w:rPr>
        <w:t xml:space="preserve">Selection criteria </w:t>
      </w:r>
      <w:r w:rsidR="00ED1621" w:rsidRPr="003201ED">
        <w:rPr>
          <w:rFonts w:ascii="Arial" w:eastAsiaTheme="minorEastAsia" w:hAnsi="Arial" w:cs="Arial"/>
        </w:rPr>
        <w:t xml:space="preserve">that are </w:t>
      </w:r>
      <w:r w:rsidRPr="003201ED">
        <w:rPr>
          <w:rFonts w:ascii="Arial" w:eastAsiaTheme="minorEastAsia" w:hAnsi="Arial" w:cs="Arial"/>
        </w:rPr>
        <w:t>not included in our school admission policy will not be used to make a decision on an application for a place in our school.</w:t>
      </w:r>
    </w:p>
    <w:p w:rsidR="005E4A3E" w:rsidRPr="003201ED" w:rsidRDefault="005E4A3E" w:rsidP="00E47AF1">
      <w:pPr>
        <w:spacing w:after="0" w:line="240" w:lineRule="auto"/>
        <w:rPr>
          <w:rFonts w:ascii="Arial" w:eastAsiaTheme="minorEastAsia" w:hAnsi="Arial" w:cs="Arial"/>
          <w:b/>
        </w:rPr>
      </w:pPr>
    </w:p>
    <w:p w:rsidR="00406BE7" w:rsidRPr="00F10754" w:rsidRDefault="00406BE7" w:rsidP="00F10754">
      <w:pPr>
        <w:pStyle w:val="Heading2"/>
        <w:numPr>
          <w:ilvl w:val="0"/>
          <w:numId w:val="29"/>
        </w:numPr>
        <w:rPr>
          <w:rFonts w:ascii="Arial" w:eastAsiaTheme="minorEastAsia" w:hAnsi="Arial" w:cs="Arial"/>
          <w:b/>
          <w:color w:val="385623" w:themeColor="accent6" w:themeShade="80"/>
          <w:sz w:val="24"/>
          <w:szCs w:val="24"/>
        </w:rPr>
      </w:pPr>
      <w:r w:rsidRPr="00F10754">
        <w:rPr>
          <w:rFonts w:ascii="Arial" w:eastAsiaTheme="minorEastAsia" w:hAnsi="Arial" w:cs="Arial"/>
          <w:b/>
          <w:color w:val="385623" w:themeColor="accent6" w:themeShade="80"/>
          <w:sz w:val="24"/>
          <w:szCs w:val="24"/>
        </w:rPr>
        <w:t>Notifying applicants of decisions</w:t>
      </w:r>
    </w:p>
    <w:p w:rsidR="00406BE7" w:rsidRPr="003201ED" w:rsidRDefault="00406BE7" w:rsidP="00406BE7">
      <w:pPr>
        <w:autoSpaceDE w:val="0"/>
        <w:autoSpaceDN w:val="0"/>
        <w:adjustRightInd w:val="0"/>
        <w:spacing w:after="0" w:line="240" w:lineRule="auto"/>
        <w:contextualSpacing/>
        <w:jc w:val="both"/>
        <w:rPr>
          <w:rFonts w:ascii="Arial" w:eastAsiaTheme="minorEastAsia" w:hAnsi="Arial" w:cs="Arial"/>
          <w:color w:val="385623" w:themeColor="accent6" w:themeShade="80"/>
        </w:rPr>
      </w:pPr>
    </w:p>
    <w:p w:rsidR="00406BE7" w:rsidRPr="003201ED" w:rsidRDefault="00406BE7" w:rsidP="00E47AF1">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Applicants will be informed </w:t>
      </w:r>
      <w:r w:rsidR="00ED1621" w:rsidRPr="003201ED">
        <w:rPr>
          <w:rFonts w:ascii="Arial" w:eastAsiaTheme="minorEastAsia" w:hAnsi="Arial" w:cs="Arial"/>
        </w:rPr>
        <w:t xml:space="preserve">in writing </w:t>
      </w:r>
      <w:r w:rsidRPr="003201ED">
        <w:rPr>
          <w:rFonts w:ascii="Arial" w:eastAsiaTheme="minorEastAsia" w:hAnsi="Arial" w:cs="Arial"/>
        </w:rPr>
        <w:t xml:space="preserve">as to the decision of the school, </w:t>
      </w:r>
      <w:r w:rsidR="00ED1621" w:rsidRPr="003201ED">
        <w:rPr>
          <w:rFonts w:ascii="Arial" w:eastAsiaTheme="minorEastAsia" w:hAnsi="Arial" w:cs="Arial"/>
        </w:rPr>
        <w:t>within the timeline</w:t>
      </w:r>
      <w:r w:rsidRPr="003201ED">
        <w:rPr>
          <w:rFonts w:ascii="Arial" w:eastAsiaTheme="minorEastAsia" w:hAnsi="Arial" w:cs="Arial"/>
        </w:rPr>
        <w:t xml:space="preserve"> outlined in the annual admissions notice. </w:t>
      </w:r>
    </w:p>
    <w:p w:rsidR="00406BE7" w:rsidRPr="003201ED" w:rsidRDefault="00406BE7" w:rsidP="00E47AF1">
      <w:pPr>
        <w:autoSpaceDE w:val="0"/>
        <w:autoSpaceDN w:val="0"/>
        <w:adjustRightInd w:val="0"/>
        <w:spacing w:after="0" w:line="240" w:lineRule="auto"/>
        <w:rPr>
          <w:rFonts w:ascii="Arial" w:eastAsiaTheme="minorEastAsia" w:hAnsi="Arial" w:cs="Arial"/>
        </w:rPr>
      </w:pPr>
    </w:p>
    <w:p w:rsidR="00406BE7" w:rsidRPr="003201ED" w:rsidRDefault="00406BE7" w:rsidP="00E47AF1">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If a student is not offered a place in our school, the reasons why they were not offered a place will be communicated in writing</w:t>
      </w:r>
      <w:r w:rsidR="00ED1621" w:rsidRPr="003201ED">
        <w:rPr>
          <w:rFonts w:ascii="Arial" w:eastAsiaTheme="minorEastAsia" w:hAnsi="Arial" w:cs="Arial"/>
        </w:rPr>
        <w:t xml:space="preserve"> to the applicant</w:t>
      </w:r>
      <w:r w:rsidRPr="003201ED">
        <w:rPr>
          <w:rFonts w:ascii="Arial" w:eastAsiaTheme="minorEastAsia" w:hAnsi="Arial" w:cs="Arial"/>
        </w:rPr>
        <w:t>,</w:t>
      </w:r>
      <w:r w:rsidR="00ED1621" w:rsidRPr="003201ED">
        <w:rPr>
          <w:rFonts w:ascii="Arial" w:eastAsiaTheme="minorEastAsia" w:hAnsi="Arial" w:cs="Arial"/>
        </w:rPr>
        <w:t xml:space="preserve"> including</w:t>
      </w:r>
      <w:r w:rsidR="00481B24" w:rsidRPr="003201ED">
        <w:rPr>
          <w:rFonts w:ascii="Arial" w:eastAsiaTheme="minorEastAsia" w:hAnsi="Arial" w:cs="Arial"/>
        </w:rPr>
        <w:t xml:space="preserve">, where applicable, </w:t>
      </w:r>
      <w:r w:rsidR="00ED1621" w:rsidRPr="003201ED">
        <w:rPr>
          <w:rFonts w:ascii="Arial" w:eastAsiaTheme="minorEastAsia" w:hAnsi="Arial" w:cs="Arial"/>
        </w:rPr>
        <w:t xml:space="preserve">details of </w:t>
      </w:r>
      <w:r w:rsidRPr="003201ED">
        <w:rPr>
          <w:rFonts w:ascii="Arial" w:eastAsiaTheme="minorEastAsia" w:hAnsi="Arial" w:cs="Arial"/>
        </w:rPr>
        <w:t>the student</w:t>
      </w:r>
      <w:r w:rsidR="00ED1621" w:rsidRPr="003201ED">
        <w:rPr>
          <w:rFonts w:ascii="Arial" w:eastAsiaTheme="minorEastAsia" w:hAnsi="Arial" w:cs="Arial"/>
        </w:rPr>
        <w:t>’</w:t>
      </w:r>
      <w:r w:rsidRPr="003201ED">
        <w:rPr>
          <w:rFonts w:ascii="Arial" w:eastAsiaTheme="minorEastAsia" w:hAnsi="Arial" w:cs="Arial"/>
        </w:rPr>
        <w:t xml:space="preserve">s ranking against the selection criteria and </w:t>
      </w:r>
      <w:r w:rsidR="00ED1621" w:rsidRPr="003201ED">
        <w:rPr>
          <w:rFonts w:ascii="Arial" w:eastAsiaTheme="minorEastAsia" w:hAnsi="Arial" w:cs="Arial"/>
        </w:rPr>
        <w:t>details of the student’s place</w:t>
      </w:r>
      <w:r w:rsidRPr="003201ED">
        <w:rPr>
          <w:rFonts w:ascii="Arial" w:eastAsiaTheme="minorEastAsia" w:hAnsi="Arial" w:cs="Arial"/>
        </w:rPr>
        <w:t xml:space="preserve"> on the waiting list for the school y</w:t>
      </w:r>
      <w:r w:rsidR="00322FEE" w:rsidRPr="003201ED">
        <w:rPr>
          <w:rFonts w:ascii="Arial" w:eastAsiaTheme="minorEastAsia" w:hAnsi="Arial" w:cs="Arial"/>
        </w:rPr>
        <w:t xml:space="preserve">ear concerned. </w:t>
      </w:r>
      <w:r w:rsidRPr="003201ED">
        <w:rPr>
          <w:rFonts w:ascii="Arial" w:eastAsiaTheme="minorEastAsia" w:hAnsi="Arial" w:cs="Arial"/>
        </w:rPr>
        <w:t xml:space="preserve"> </w:t>
      </w:r>
    </w:p>
    <w:p w:rsidR="00406BE7" w:rsidRPr="003201ED" w:rsidRDefault="00406BE7" w:rsidP="00E47AF1">
      <w:pPr>
        <w:autoSpaceDE w:val="0"/>
        <w:autoSpaceDN w:val="0"/>
        <w:adjustRightInd w:val="0"/>
        <w:spacing w:after="0" w:line="240" w:lineRule="auto"/>
        <w:contextualSpacing/>
        <w:rPr>
          <w:rFonts w:ascii="Arial" w:eastAsiaTheme="minorEastAsia" w:hAnsi="Arial" w:cs="Arial"/>
        </w:rPr>
      </w:pPr>
    </w:p>
    <w:p w:rsidR="00406BE7" w:rsidRPr="003201ED" w:rsidRDefault="00ED1621" w:rsidP="00E47AF1">
      <w:pPr>
        <w:autoSpaceDE w:val="0"/>
        <w:autoSpaceDN w:val="0"/>
        <w:adjustRightInd w:val="0"/>
        <w:spacing w:after="0" w:line="240" w:lineRule="auto"/>
        <w:contextualSpacing/>
        <w:rPr>
          <w:rFonts w:ascii="Arial" w:eastAsiaTheme="minorEastAsia" w:hAnsi="Arial" w:cs="Arial"/>
        </w:rPr>
      </w:pPr>
      <w:r w:rsidRPr="003201ED">
        <w:rPr>
          <w:rFonts w:ascii="Arial" w:eastAsiaTheme="minorEastAsia" w:hAnsi="Arial" w:cs="Arial"/>
        </w:rPr>
        <w:t xml:space="preserve">Applicants </w:t>
      </w:r>
      <w:r w:rsidR="00406BE7" w:rsidRPr="003201ED">
        <w:rPr>
          <w:rFonts w:ascii="Arial" w:eastAsiaTheme="minorEastAsia" w:hAnsi="Arial" w:cs="Arial"/>
        </w:rPr>
        <w:t>will be informe</w:t>
      </w:r>
      <w:r w:rsidRPr="003201ED">
        <w:rPr>
          <w:rFonts w:ascii="Arial" w:eastAsiaTheme="minorEastAsia" w:hAnsi="Arial" w:cs="Arial"/>
        </w:rPr>
        <w:t xml:space="preserve">d of the right to seek a review/right of </w:t>
      </w:r>
      <w:r w:rsidR="00406BE7" w:rsidRPr="003201ED">
        <w:rPr>
          <w:rFonts w:ascii="Arial" w:eastAsiaTheme="minorEastAsia" w:hAnsi="Arial" w:cs="Arial"/>
        </w:rPr>
        <w:t xml:space="preserve">appeal of the school’s decision (see </w:t>
      </w:r>
      <w:hyperlink w:anchor="_Reviews/appeals" w:history="1">
        <w:r w:rsidR="00883B35" w:rsidRPr="00883B35">
          <w:rPr>
            <w:rStyle w:val="Hyperlink"/>
            <w:rFonts w:ascii="Arial" w:eastAsiaTheme="minorEastAsia" w:hAnsi="Arial" w:cs="Arial"/>
          </w:rPr>
          <w:t>section 18</w:t>
        </w:r>
      </w:hyperlink>
      <w:r w:rsidR="00883B35">
        <w:rPr>
          <w:rFonts w:ascii="Arial" w:eastAsiaTheme="minorEastAsia" w:hAnsi="Arial" w:cs="Arial"/>
        </w:rPr>
        <w:t xml:space="preserve"> </w:t>
      </w:r>
      <w:r w:rsidR="00406BE7" w:rsidRPr="003201ED">
        <w:rPr>
          <w:rFonts w:ascii="Arial" w:eastAsiaTheme="minorEastAsia" w:hAnsi="Arial" w:cs="Arial"/>
        </w:rPr>
        <w:t>below for further details)</w:t>
      </w:r>
      <w:r w:rsidR="003B6FA7" w:rsidRPr="003201ED">
        <w:rPr>
          <w:rFonts w:ascii="Arial" w:eastAsiaTheme="minorEastAsia" w:hAnsi="Arial" w:cs="Arial"/>
        </w:rPr>
        <w:t>.</w:t>
      </w:r>
    </w:p>
    <w:p w:rsidR="003B6FA7" w:rsidRPr="003201ED" w:rsidRDefault="003B6FA7" w:rsidP="00406BE7">
      <w:pPr>
        <w:autoSpaceDE w:val="0"/>
        <w:autoSpaceDN w:val="0"/>
        <w:adjustRightInd w:val="0"/>
        <w:spacing w:after="0" w:line="240" w:lineRule="auto"/>
        <w:contextualSpacing/>
        <w:jc w:val="both"/>
        <w:rPr>
          <w:rFonts w:ascii="Arial" w:eastAsiaTheme="minorEastAsia" w:hAnsi="Arial" w:cs="Arial"/>
        </w:rPr>
      </w:pPr>
    </w:p>
    <w:p w:rsidR="00406BE7" w:rsidRPr="003201ED" w:rsidRDefault="00406BE7" w:rsidP="00406BE7">
      <w:pPr>
        <w:spacing w:after="0" w:line="240" w:lineRule="auto"/>
        <w:rPr>
          <w:rFonts w:ascii="Arial" w:eastAsiaTheme="minorEastAsia" w:hAnsi="Arial" w:cs="Arial"/>
          <w:color w:val="385623" w:themeColor="accent6" w:themeShade="80"/>
        </w:rPr>
      </w:pPr>
    </w:p>
    <w:p w:rsidR="00406BE7" w:rsidRPr="00103809" w:rsidRDefault="00406BE7" w:rsidP="00103809">
      <w:pPr>
        <w:pStyle w:val="Heading2"/>
        <w:numPr>
          <w:ilvl w:val="0"/>
          <w:numId w:val="29"/>
        </w:numPr>
        <w:rPr>
          <w:rFonts w:ascii="Arial" w:eastAsiaTheme="minorEastAsia" w:hAnsi="Arial" w:cs="Arial"/>
          <w:b/>
          <w:color w:val="385623" w:themeColor="accent6" w:themeShade="80"/>
          <w:sz w:val="24"/>
          <w:szCs w:val="24"/>
        </w:rPr>
      </w:pPr>
      <w:bookmarkStart w:id="3" w:name="_Acceptance_of_an"/>
      <w:bookmarkEnd w:id="3"/>
      <w:r w:rsidRPr="00103809">
        <w:rPr>
          <w:rFonts w:ascii="Arial" w:eastAsiaTheme="minorEastAsia" w:hAnsi="Arial" w:cs="Arial"/>
          <w:b/>
          <w:color w:val="385623" w:themeColor="accent6" w:themeShade="80"/>
          <w:sz w:val="24"/>
          <w:szCs w:val="24"/>
        </w:rPr>
        <w:t xml:space="preserve"> </w:t>
      </w:r>
      <w:bookmarkStart w:id="4" w:name="_Ref31796919"/>
      <w:r w:rsidRPr="00103809">
        <w:rPr>
          <w:rFonts w:ascii="Arial" w:eastAsiaTheme="minorEastAsia" w:hAnsi="Arial" w:cs="Arial"/>
          <w:b/>
          <w:color w:val="385623" w:themeColor="accent6" w:themeShade="80"/>
          <w:sz w:val="24"/>
          <w:szCs w:val="24"/>
        </w:rPr>
        <w:t>Acceptance of an offer of a place by an applicant</w:t>
      </w:r>
      <w:bookmarkEnd w:id="4"/>
    </w:p>
    <w:p w:rsidR="00406BE7" w:rsidRPr="003201ED" w:rsidRDefault="00406BE7" w:rsidP="00406BE7">
      <w:pPr>
        <w:pStyle w:val="ListParagraph"/>
        <w:spacing w:after="0" w:line="240" w:lineRule="auto"/>
        <w:rPr>
          <w:rFonts w:ascii="Arial" w:eastAsiaTheme="minorEastAsia" w:hAnsi="Arial" w:cs="Arial"/>
          <w:b/>
          <w:color w:val="385623" w:themeColor="accent6" w:themeShade="80"/>
        </w:rPr>
      </w:pPr>
    </w:p>
    <w:p w:rsidR="00406BE7" w:rsidRPr="003201ED"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In accepting an offer of admission from </w:t>
      </w:r>
      <w:proofErr w:type="spellStart"/>
      <w:r w:rsidR="009D5B29">
        <w:rPr>
          <w:rFonts w:ascii="Arial" w:eastAsiaTheme="minorEastAsia" w:hAnsi="Arial" w:cs="Arial"/>
        </w:rPr>
        <w:t>Kiltealy</w:t>
      </w:r>
      <w:proofErr w:type="spellEnd"/>
      <w:r w:rsidR="009D5B29">
        <w:rPr>
          <w:rFonts w:ascii="Arial" w:eastAsiaTheme="minorEastAsia" w:hAnsi="Arial" w:cs="Arial"/>
        </w:rPr>
        <w:t xml:space="preserve"> National School,</w:t>
      </w:r>
      <w:r w:rsidRPr="003201ED">
        <w:rPr>
          <w:rFonts w:ascii="Arial" w:eastAsiaTheme="minorEastAsia" w:hAnsi="Arial" w:cs="Arial"/>
        </w:rPr>
        <w:t xml:space="preserve"> you </w:t>
      </w:r>
      <w:r w:rsidR="00ED1621" w:rsidRPr="003201ED">
        <w:rPr>
          <w:rFonts w:ascii="Arial" w:eastAsiaTheme="minorEastAsia" w:hAnsi="Arial" w:cs="Arial"/>
        </w:rPr>
        <w:t xml:space="preserve">must </w:t>
      </w:r>
      <w:r w:rsidRPr="003201ED">
        <w:rPr>
          <w:rFonts w:ascii="Arial" w:eastAsiaTheme="minorEastAsia" w:hAnsi="Arial" w:cs="Arial"/>
        </w:rPr>
        <w:t>indicate—</w:t>
      </w:r>
    </w:p>
    <w:p w:rsidR="00406BE7" w:rsidRPr="003201ED" w:rsidRDefault="00406BE7" w:rsidP="00406BE7">
      <w:pPr>
        <w:autoSpaceDE w:val="0"/>
        <w:autoSpaceDN w:val="0"/>
        <w:adjustRightInd w:val="0"/>
        <w:spacing w:after="0" w:line="240" w:lineRule="auto"/>
        <w:rPr>
          <w:rFonts w:ascii="Arial" w:eastAsiaTheme="minorEastAsia" w:hAnsi="Arial" w:cs="Arial"/>
        </w:rPr>
      </w:pPr>
    </w:p>
    <w:p w:rsidR="00406BE7" w:rsidRPr="003201ED"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w:t>
      </w:r>
      <w:proofErr w:type="spellStart"/>
      <w:r w:rsidRPr="003201ED">
        <w:rPr>
          <w:rFonts w:ascii="Arial" w:eastAsiaTheme="minorEastAsia" w:hAnsi="Arial" w:cs="Arial"/>
        </w:rPr>
        <w:t>i</w:t>
      </w:r>
      <w:proofErr w:type="spellEnd"/>
      <w:r w:rsidRPr="003201ED">
        <w:rPr>
          <w:rFonts w:ascii="Arial" w:eastAsiaTheme="minorEastAsia" w:hAnsi="Arial" w:cs="Arial"/>
        </w:rPr>
        <w:t xml:space="preserve">) </w:t>
      </w:r>
      <w:proofErr w:type="gramStart"/>
      <w:r w:rsidRPr="003201ED">
        <w:rPr>
          <w:rFonts w:ascii="Arial" w:eastAsiaTheme="minorEastAsia" w:hAnsi="Arial" w:cs="Arial"/>
        </w:rPr>
        <w:t>whether</w:t>
      </w:r>
      <w:proofErr w:type="gramEnd"/>
      <w:r w:rsidRPr="003201ED">
        <w:rPr>
          <w:rFonts w:ascii="Arial" w:eastAsiaTheme="minorEastAsia" w:hAnsi="Arial" w:cs="Arial"/>
        </w:rPr>
        <w:t xml:space="preserve"> or not you have accepted an offer of admission for another school or schools. If you have accepted such an offer, you must </w:t>
      </w:r>
      <w:r w:rsidR="00A22884" w:rsidRPr="003201ED">
        <w:rPr>
          <w:rFonts w:ascii="Arial" w:eastAsiaTheme="minorEastAsia" w:hAnsi="Arial" w:cs="Arial"/>
        </w:rPr>
        <w:t xml:space="preserve">also </w:t>
      </w:r>
      <w:r w:rsidRPr="003201ED">
        <w:rPr>
          <w:rFonts w:ascii="Arial" w:eastAsiaTheme="minorEastAsia" w:hAnsi="Arial" w:cs="Arial"/>
        </w:rPr>
        <w:t>provide details of</w:t>
      </w:r>
      <w:r w:rsidR="00A22884" w:rsidRPr="003201ED">
        <w:rPr>
          <w:rFonts w:ascii="Arial" w:eastAsiaTheme="minorEastAsia" w:hAnsi="Arial" w:cs="Arial"/>
        </w:rPr>
        <w:t xml:space="preserve"> the offer or offers concerned and</w:t>
      </w:r>
    </w:p>
    <w:p w:rsidR="00764262" w:rsidRDefault="00764262" w:rsidP="00406BE7">
      <w:pPr>
        <w:autoSpaceDE w:val="0"/>
        <w:autoSpaceDN w:val="0"/>
        <w:adjustRightInd w:val="0"/>
        <w:spacing w:after="0" w:line="240" w:lineRule="auto"/>
        <w:rPr>
          <w:rFonts w:ascii="Arial" w:eastAsiaTheme="minorEastAsia" w:hAnsi="Arial" w:cs="Arial"/>
        </w:rPr>
      </w:pPr>
    </w:p>
    <w:p w:rsidR="00764262"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(ii) </w:t>
      </w:r>
      <w:proofErr w:type="gramStart"/>
      <w:r w:rsidRPr="003201ED">
        <w:rPr>
          <w:rFonts w:ascii="Arial" w:eastAsiaTheme="minorEastAsia" w:hAnsi="Arial" w:cs="Arial"/>
        </w:rPr>
        <w:t>whether</w:t>
      </w:r>
      <w:proofErr w:type="gramEnd"/>
      <w:r w:rsidRPr="003201ED">
        <w:rPr>
          <w:rFonts w:ascii="Arial" w:eastAsiaTheme="minorEastAsia" w:hAnsi="Arial" w:cs="Arial"/>
        </w:rPr>
        <w:t xml:space="preserve"> or not you have applied for and awaiting confirmation of an offer of admission from another school or schools, and if so, you must provide details of the other school or schools concerned.</w:t>
      </w:r>
    </w:p>
    <w:p w:rsidR="00E47AF1" w:rsidRPr="003201ED" w:rsidRDefault="00E47AF1" w:rsidP="00406BE7">
      <w:pPr>
        <w:autoSpaceDE w:val="0"/>
        <w:autoSpaceDN w:val="0"/>
        <w:adjustRightInd w:val="0"/>
        <w:spacing w:after="0" w:line="240" w:lineRule="auto"/>
        <w:rPr>
          <w:rFonts w:ascii="Arial" w:eastAsiaTheme="minorEastAsia" w:hAnsi="Arial" w:cs="Arial"/>
        </w:rPr>
      </w:pPr>
    </w:p>
    <w:p w:rsidR="00ED1621" w:rsidRPr="00103809" w:rsidRDefault="00ED1621"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Circumstances in which offers may not be made or may be withdrawn</w:t>
      </w:r>
    </w:p>
    <w:p w:rsidR="00406BE7" w:rsidRPr="003201ED" w:rsidRDefault="00406BE7" w:rsidP="00406BE7">
      <w:pPr>
        <w:autoSpaceDE w:val="0"/>
        <w:autoSpaceDN w:val="0"/>
        <w:adjustRightInd w:val="0"/>
        <w:spacing w:after="0" w:line="240" w:lineRule="auto"/>
        <w:rPr>
          <w:rFonts w:ascii="Arial" w:eastAsiaTheme="minorEastAsia" w:hAnsi="Arial" w:cs="Arial"/>
          <w:color w:val="385623" w:themeColor="accent6" w:themeShade="80"/>
        </w:rPr>
      </w:pPr>
    </w:p>
    <w:p w:rsidR="00406BE7" w:rsidRPr="003201ED"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An offer of admission may not be made or may be withdrawn by </w:t>
      </w:r>
      <w:proofErr w:type="spellStart"/>
      <w:r w:rsidR="009D5B29">
        <w:rPr>
          <w:rFonts w:ascii="Arial" w:eastAsiaTheme="minorEastAsia" w:hAnsi="Arial" w:cs="Arial"/>
        </w:rPr>
        <w:t>Kiltealy</w:t>
      </w:r>
      <w:proofErr w:type="spellEnd"/>
      <w:r w:rsidR="009D5B29">
        <w:rPr>
          <w:rFonts w:ascii="Arial" w:eastAsiaTheme="minorEastAsia" w:hAnsi="Arial" w:cs="Arial"/>
        </w:rPr>
        <w:t xml:space="preserve"> National School</w:t>
      </w:r>
      <w:r w:rsidRPr="003201ED">
        <w:rPr>
          <w:rFonts w:ascii="Arial" w:eastAsiaTheme="minorEastAsia" w:hAnsi="Arial" w:cs="Arial"/>
        </w:rPr>
        <w:t xml:space="preserve"> where—</w:t>
      </w:r>
    </w:p>
    <w:p w:rsidR="00406BE7" w:rsidRPr="003201ED"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proofErr w:type="gramStart"/>
      <w:r w:rsidRPr="003201ED">
        <w:rPr>
          <w:rFonts w:ascii="Arial" w:eastAsiaTheme="minorEastAsia" w:hAnsi="Arial" w:cs="Arial"/>
        </w:rPr>
        <w:t>it</w:t>
      </w:r>
      <w:proofErr w:type="gramEnd"/>
      <w:r w:rsidRPr="003201ED">
        <w:rPr>
          <w:rFonts w:ascii="Arial" w:eastAsiaTheme="minorEastAsia" w:hAnsi="Arial" w:cs="Arial"/>
        </w:rPr>
        <w:t xml:space="preserve"> is established that information contained in the application is false or misleading.</w:t>
      </w:r>
    </w:p>
    <w:p w:rsidR="00406BE7" w:rsidRPr="003201ED"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proofErr w:type="gramStart"/>
      <w:r w:rsidRPr="003201ED">
        <w:rPr>
          <w:rFonts w:ascii="Arial" w:eastAsiaTheme="minorEastAsia" w:hAnsi="Arial" w:cs="Arial"/>
        </w:rPr>
        <w:t>an</w:t>
      </w:r>
      <w:proofErr w:type="gramEnd"/>
      <w:r w:rsidRPr="003201ED">
        <w:rPr>
          <w:rFonts w:ascii="Arial" w:eastAsiaTheme="minorEastAsia" w:hAnsi="Arial" w:cs="Arial"/>
        </w:rPr>
        <w:t xml:space="preserve"> applicant fails to confirm acceptance of an offer of admission on or before the date set out in the annual admission notice of the school.</w:t>
      </w:r>
    </w:p>
    <w:p w:rsidR="00406BE7" w:rsidRPr="003201ED"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the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 or</w:t>
      </w:r>
    </w:p>
    <w:p w:rsidR="00121CB2" w:rsidRDefault="00406BE7" w:rsidP="00121CB2">
      <w:pPr>
        <w:numPr>
          <w:ilvl w:val="0"/>
          <w:numId w:val="3"/>
        </w:numPr>
        <w:autoSpaceDE w:val="0"/>
        <w:autoSpaceDN w:val="0"/>
        <w:adjustRightInd w:val="0"/>
        <w:spacing w:after="0" w:line="240" w:lineRule="auto"/>
        <w:ind w:left="851" w:hanging="491"/>
        <w:contextualSpacing/>
        <w:rPr>
          <w:rFonts w:ascii="Arial" w:eastAsiaTheme="minorEastAsia" w:hAnsi="Arial" w:cs="Arial"/>
        </w:rPr>
      </w:pPr>
      <w:proofErr w:type="gramStart"/>
      <w:r w:rsidRPr="003201ED">
        <w:rPr>
          <w:rFonts w:ascii="Arial" w:eastAsiaTheme="minorEastAsia" w:hAnsi="Arial" w:cs="Arial"/>
        </w:rPr>
        <w:t>an</w:t>
      </w:r>
      <w:proofErr w:type="gramEnd"/>
      <w:r w:rsidRPr="003201ED">
        <w:rPr>
          <w:rFonts w:ascii="Arial" w:eastAsiaTheme="minorEastAsia" w:hAnsi="Arial" w:cs="Arial"/>
        </w:rPr>
        <w:t xml:space="preserve"> applicant has failed to comply with the requirements of ‘acceptance of an offer’ as set out in </w:t>
      </w:r>
      <w:hyperlink w:anchor="_Acceptance_of_an" w:history="1">
        <w:r w:rsidR="00883B35" w:rsidRPr="00883B35">
          <w:rPr>
            <w:rStyle w:val="Hyperlink"/>
            <w:rFonts w:ascii="Arial" w:eastAsiaTheme="minorEastAsia" w:hAnsi="Arial" w:cs="Arial"/>
          </w:rPr>
          <w:t>section 10</w:t>
        </w:r>
      </w:hyperlink>
      <w:r w:rsidR="00883B35">
        <w:rPr>
          <w:rFonts w:ascii="Arial" w:eastAsiaTheme="minorEastAsia" w:hAnsi="Arial" w:cs="Arial"/>
        </w:rPr>
        <w:t xml:space="preserve"> </w:t>
      </w:r>
      <w:r w:rsidRPr="003201ED">
        <w:rPr>
          <w:rFonts w:ascii="Arial" w:eastAsiaTheme="minorEastAsia" w:hAnsi="Arial" w:cs="Arial"/>
        </w:rPr>
        <w:t>above.</w:t>
      </w:r>
    </w:p>
    <w:p w:rsidR="001F69E3" w:rsidRDefault="001F69E3" w:rsidP="001F69E3">
      <w:pPr>
        <w:autoSpaceDE w:val="0"/>
        <w:autoSpaceDN w:val="0"/>
        <w:adjustRightInd w:val="0"/>
        <w:spacing w:after="0" w:line="240" w:lineRule="auto"/>
        <w:ind w:left="851"/>
        <w:contextualSpacing/>
        <w:rPr>
          <w:rFonts w:ascii="Arial" w:eastAsiaTheme="minorEastAsia" w:hAnsi="Arial" w:cs="Arial"/>
        </w:rPr>
      </w:pPr>
    </w:p>
    <w:p w:rsidR="00E47AF1" w:rsidRPr="00121CB2" w:rsidRDefault="00E47AF1" w:rsidP="001F69E3">
      <w:pPr>
        <w:autoSpaceDE w:val="0"/>
        <w:autoSpaceDN w:val="0"/>
        <w:adjustRightInd w:val="0"/>
        <w:spacing w:after="0" w:line="240" w:lineRule="auto"/>
        <w:ind w:left="851"/>
        <w:contextualSpacing/>
        <w:rPr>
          <w:rFonts w:ascii="Arial" w:eastAsiaTheme="minorEastAsia" w:hAnsi="Arial" w:cs="Arial"/>
        </w:rPr>
      </w:pPr>
    </w:p>
    <w:p w:rsidR="00121CB2" w:rsidRPr="001243D3" w:rsidRDefault="00121CB2" w:rsidP="003207E9">
      <w:pPr>
        <w:pStyle w:val="Heading2"/>
        <w:numPr>
          <w:ilvl w:val="0"/>
          <w:numId w:val="29"/>
        </w:numPr>
        <w:rPr>
          <w:rFonts w:ascii="Arial" w:eastAsiaTheme="minorEastAsia" w:hAnsi="Arial" w:cs="Arial"/>
          <w:b/>
          <w:color w:val="385623" w:themeColor="accent6" w:themeShade="80"/>
          <w:sz w:val="24"/>
          <w:szCs w:val="24"/>
        </w:rPr>
      </w:pPr>
      <w:r w:rsidRPr="001243D3">
        <w:rPr>
          <w:rFonts w:ascii="Arial" w:eastAsiaTheme="minorEastAsia" w:hAnsi="Arial" w:cs="Arial"/>
          <w:b/>
          <w:color w:val="385623" w:themeColor="accent6" w:themeShade="80"/>
          <w:sz w:val="24"/>
          <w:szCs w:val="24"/>
        </w:rPr>
        <w:t>Sharing of Data with other schools</w:t>
      </w:r>
    </w:p>
    <w:p w:rsidR="00121CB2" w:rsidRPr="00F704E7" w:rsidRDefault="00121CB2" w:rsidP="00E47AF1">
      <w:pPr>
        <w:spacing w:after="0" w:line="240" w:lineRule="auto"/>
        <w:rPr>
          <w:rFonts w:ascii="Arial" w:eastAsiaTheme="minorEastAsia" w:hAnsi="Arial" w:cs="Arial"/>
          <w:b/>
          <w:color w:val="385623" w:themeColor="accent6" w:themeShade="80"/>
        </w:rPr>
      </w:pPr>
    </w:p>
    <w:p w:rsidR="006772A0" w:rsidRDefault="00121CB2" w:rsidP="00E47AF1">
      <w:pPr>
        <w:spacing w:after="0" w:line="240" w:lineRule="auto"/>
        <w:rPr>
          <w:rFonts w:ascii="Arial" w:eastAsiaTheme="minorEastAsia" w:hAnsi="Arial" w:cs="Arial"/>
        </w:rPr>
      </w:pPr>
      <w:r w:rsidRPr="00F704E7">
        <w:rPr>
          <w:rFonts w:ascii="Arial" w:eastAsiaTheme="minorEastAsia" w:hAnsi="Arial" w:cs="Arial"/>
        </w:rPr>
        <w:t xml:space="preserve">Applicants should be aware that section 66(6) of the Education (Admission to Schools) Act 2018 allows for the sharing of </w:t>
      </w:r>
      <w:r w:rsidR="00A2174D" w:rsidRPr="00AE7E94">
        <w:rPr>
          <w:rFonts w:ascii="Arial" w:eastAsiaTheme="minorEastAsia" w:hAnsi="Arial" w:cs="Arial"/>
        </w:rPr>
        <w:t>certain information</w:t>
      </w:r>
      <w:r w:rsidRPr="00AE7E94">
        <w:rPr>
          <w:rFonts w:ascii="Arial" w:eastAsiaTheme="minorEastAsia" w:hAnsi="Arial" w:cs="Arial"/>
        </w:rPr>
        <w:t xml:space="preserve"> </w:t>
      </w:r>
      <w:r w:rsidRPr="00F704E7">
        <w:rPr>
          <w:rFonts w:ascii="Arial" w:eastAsiaTheme="minorEastAsia" w:hAnsi="Arial" w:cs="Arial"/>
        </w:rPr>
        <w:t xml:space="preserve">between schools in order to facilitate the efficient admission of students. </w:t>
      </w:r>
    </w:p>
    <w:p w:rsidR="00CE4027" w:rsidRDefault="00CE4027" w:rsidP="00CE4027">
      <w:pPr>
        <w:spacing w:after="0" w:line="240" w:lineRule="auto"/>
        <w:jc w:val="both"/>
        <w:rPr>
          <w:rFonts w:ascii="Arial" w:eastAsiaTheme="minorEastAsia" w:hAnsi="Arial" w:cs="Arial"/>
        </w:rPr>
      </w:pPr>
      <w:r>
        <w:rPr>
          <w:rFonts w:ascii="Arial" w:eastAsiaTheme="minorEastAsia" w:hAnsi="Arial" w:cs="Arial"/>
        </w:rPr>
        <w:lastRenderedPageBreak/>
        <w:t xml:space="preserve">Section 66(6) allows a school to provide a patron or another board </w:t>
      </w:r>
      <w:r w:rsidRPr="00CE4027">
        <w:rPr>
          <w:rFonts w:ascii="Arial" w:eastAsiaTheme="minorEastAsia" w:hAnsi="Arial" w:cs="Arial"/>
        </w:rPr>
        <w:t>of management</w:t>
      </w:r>
      <w:r>
        <w:rPr>
          <w:rFonts w:ascii="Arial" w:eastAsiaTheme="minorEastAsia" w:hAnsi="Arial" w:cs="Arial"/>
        </w:rPr>
        <w:t xml:space="preserve"> with a list of the students in relation to whom—</w:t>
      </w:r>
    </w:p>
    <w:p w:rsidR="00CE4027" w:rsidRDefault="00CE4027" w:rsidP="00CE4027">
      <w:pPr>
        <w:spacing w:after="0" w:line="240" w:lineRule="auto"/>
        <w:jc w:val="both"/>
        <w:rPr>
          <w:rFonts w:ascii="Arial" w:eastAsiaTheme="minorEastAsia" w:hAnsi="Arial" w:cs="Arial"/>
        </w:rPr>
      </w:pPr>
    </w:p>
    <w:p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w:t>
      </w:r>
      <w:proofErr w:type="spellStart"/>
      <w:r>
        <w:rPr>
          <w:rFonts w:ascii="Arial" w:eastAsiaTheme="minorEastAsia" w:hAnsi="Arial" w:cs="Arial"/>
        </w:rPr>
        <w:t>i</w:t>
      </w:r>
      <w:proofErr w:type="spellEnd"/>
      <w:r>
        <w:rPr>
          <w:rFonts w:ascii="Arial" w:eastAsiaTheme="minorEastAsia" w:hAnsi="Arial" w:cs="Arial"/>
        </w:rPr>
        <w:t xml:space="preserve">) </w:t>
      </w:r>
      <w:proofErr w:type="gramStart"/>
      <w:r>
        <w:rPr>
          <w:rFonts w:ascii="Arial" w:eastAsiaTheme="minorEastAsia" w:hAnsi="Arial" w:cs="Arial"/>
        </w:rPr>
        <w:t>an</w:t>
      </w:r>
      <w:proofErr w:type="gramEnd"/>
      <w:r>
        <w:rPr>
          <w:rFonts w:ascii="Arial" w:eastAsiaTheme="minorEastAsia" w:hAnsi="Arial" w:cs="Arial"/>
        </w:rPr>
        <w:t xml:space="preserve"> application for admission to the school has been received,</w:t>
      </w:r>
    </w:p>
    <w:p w:rsidR="00CE4027" w:rsidRDefault="00CE4027" w:rsidP="00CE4027">
      <w:pPr>
        <w:spacing w:after="0" w:line="240" w:lineRule="auto"/>
        <w:ind w:left="720"/>
        <w:jc w:val="both"/>
        <w:rPr>
          <w:rFonts w:ascii="Arial" w:eastAsiaTheme="minorEastAsia" w:hAnsi="Arial" w:cs="Arial"/>
        </w:rPr>
      </w:pPr>
    </w:p>
    <w:p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 xml:space="preserve">(ii) </w:t>
      </w:r>
      <w:proofErr w:type="gramStart"/>
      <w:r>
        <w:rPr>
          <w:rFonts w:ascii="Arial" w:eastAsiaTheme="minorEastAsia" w:hAnsi="Arial" w:cs="Arial"/>
        </w:rPr>
        <w:t>an</w:t>
      </w:r>
      <w:proofErr w:type="gramEnd"/>
      <w:r>
        <w:rPr>
          <w:rFonts w:ascii="Arial" w:eastAsiaTheme="minorEastAsia" w:hAnsi="Arial" w:cs="Arial"/>
        </w:rPr>
        <w:t xml:space="preserve"> offer of admission to the school has been made, or</w:t>
      </w:r>
    </w:p>
    <w:p w:rsidR="00CE4027" w:rsidRDefault="00CE4027" w:rsidP="00CE4027">
      <w:pPr>
        <w:spacing w:after="0" w:line="240" w:lineRule="auto"/>
        <w:ind w:left="720"/>
        <w:jc w:val="both"/>
        <w:rPr>
          <w:rFonts w:ascii="Arial" w:eastAsiaTheme="minorEastAsia" w:hAnsi="Arial" w:cs="Arial"/>
        </w:rPr>
      </w:pPr>
    </w:p>
    <w:p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 xml:space="preserve">(iii) </w:t>
      </w:r>
      <w:proofErr w:type="gramStart"/>
      <w:r>
        <w:rPr>
          <w:rFonts w:ascii="Arial" w:eastAsiaTheme="minorEastAsia" w:hAnsi="Arial" w:cs="Arial"/>
        </w:rPr>
        <w:t>an</w:t>
      </w:r>
      <w:proofErr w:type="gramEnd"/>
      <w:r>
        <w:rPr>
          <w:rFonts w:ascii="Arial" w:eastAsiaTheme="minorEastAsia" w:hAnsi="Arial" w:cs="Arial"/>
        </w:rPr>
        <w:t xml:space="preserve"> offer of admission to the school has been accepted.</w:t>
      </w:r>
    </w:p>
    <w:p w:rsidR="00CE4027" w:rsidRDefault="00CE4027" w:rsidP="00CE4027">
      <w:pPr>
        <w:spacing w:after="0" w:line="240" w:lineRule="auto"/>
        <w:jc w:val="both"/>
        <w:rPr>
          <w:rFonts w:ascii="Arial" w:eastAsiaTheme="minorEastAsia" w:hAnsi="Arial" w:cs="Arial"/>
        </w:rPr>
      </w:pPr>
    </w:p>
    <w:p w:rsidR="00CE4027" w:rsidRDefault="00CE4027" w:rsidP="00CE4027">
      <w:pPr>
        <w:spacing w:after="0" w:line="240" w:lineRule="auto"/>
        <w:jc w:val="both"/>
        <w:rPr>
          <w:rFonts w:ascii="Arial" w:eastAsiaTheme="minorEastAsia" w:hAnsi="Arial" w:cs="Arial"/>
        </w:rPr>
      </w:pPr>
      <w:r>
        <w:rPr>
          <w:rFonts w:ascii="Arial" w:eastAsiaTheme="minorEastAsia" w:hAnsi="Arial" w:cs="Arial"/>
        </w:rPr>
        <w:t>The list may include any or all of the following:</w:t>
      </w:r>
    </w:p>
    <w:p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br/>
        <w:t>(</w:t>
      </w:r>
      <w:proofErr w:type="spellStart"/>
      <w:r>
        <w:rPr>
          <w:rFonts w:ascii="Arial" w:eastAsiaTheme="minorEastAsia" w:hAnsi="Arial" w:cs="Arial"/>
        </w:rPr>
        <w:t>i</w:t>
      </w:r>
      <w:proofErr w:type="spellEnd"/>
      <w:r>
        <w:rPr>
          <w:rFonts w:ascii="Arial" w:eastAsiaTheme="minorEastAsia" w:hAnsi="Arial" w:cs="Arial"/>
        </w:rPr>
        <w:t xml:space="preserve">) </w:t>
      </w:r>
      <w:proofErr w:type="gramStart"/>
      <w:r>
        <w:rPr>
          <w:rFonts w:ascii="Arial" w:eastAsiaTheme="minorEastAsia" w:hAnsi="Arial" w:cs="Arial"/>
        </w:rPr>
        <w:t>the</w:t>
      </w:r>
      <w:proofErr w:type="gramEnd"/>
      <w:r>
        <w:rPr>
          <w:rFonts w:ascii="Arial" w:eastAsiaTheme="minorEastAsia" w:hAnsi="Arial" w:cs="Arial"/>
        </w:rPr>
        <w:t xml:space="preserve"> date on which an application for admission was received by the school;</w:t>
      </w:r>
    </w:p>
    <w:p w:rsidR="00CE4027" w:rsidRDefault="00CE4027" w:rsidP="00CE4027">
      <w:pPr>
        <w:spacing w:after="0" w:line="240" w:lineRule="auto"/>
        <w:ind w:left="720"/>
        <w:jc w:val="both"/>
        <w:rPr>
          <w:rFonts w:ascii="Arial" w:eastAsiaTheme="minorEastAsia" w:hAnsi="Arial" w:cs="Arial"/>
        </w:rPr>
      </w:pPr>
    </w:p>
    <w:p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 xml:space="preserve">(ii) </w:t>
      </w:r>
      <w:proofErr w:type="gramStart"/>
      <w:r>
        <w:rPr>
          <w:rFonts w:ascii="Arial" w:eastAsiaTheme="minorEastAsia" w:hAnsi="Arial" w:cs="Arial"/>
        </w:rPr>
        <w:t>the</w:t>
      </w:r>
      <w:proofErr w:type="gramEnd"/>
      <w:r>
        <w:rPr>
          <w:rFonts w:ascii="Arial" w:eastAsiaTheme="minorEastAsia" w:hAnsi="Arial" w:cs="Arial"/>
        </w:rPr>
        <w:t xml:space="preserve"> date on which an offer of admission was made by the school;</w:t>
      </w:r>
    </w:p>
    <w:p w:rsidR="00CE4027" w:rsidRDefault="00CE4027" w:rsidP="00CE4027">
      <w:pPr>
        <w:spacing w:after="0" w:line="240" w:lineRule="auto"/>
        <w:ind w:left="720"/>
        <w:jc w:val="both"/>
        <w:rPr>
          <w:rFonts w:ascii="Arial" w:eastAsiaTheme="minorEastAsia" w:hAnsi="Arial" w:cs="Arial"/>
        </w:rPr>
      </w:pPr>
    </w:p>
    <w:p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 xml:space="preserve">(iii) </w:t>
      </w:r>
      <w:proofErr w:type="gramStart"/>
      <w:r>
        <w:rPr>
          <w:rFonts w:ascii="Arial" w:eastAsiaTheme="minorEastAsia" w:hAnsi="Arial" w:cs="Arial"/>
        </w:rPr>
        <w:t>the</w:t>
      </w:r>
      <w:proofErr w:type="gramEnd"/>
      <w:r>
        <w:rPr>
          <w:rFonts w:ascii="Arial" w:eastAsiaTheme="minorEastAsia" w:hAnsi="Arial" w:cs="Arial"/>
        </w:rPr>
        <w:t xml:space="preserve"> date on which an offer of admission was accepted by an applicant;</w:t>
      </w:r>
    </w:p>
    <w:p w:rsidR="00CE4027" w:rsidRDefault="00CE4027" w:rsidP="00CE4027">
      <w:pPr>
        <w:spacing w:after="0" w:line="240" w:lineRule="auto"/>
        <w:ind w:left="720"/>
        <w:jc w:val="both"/>
        <w:rPr>
          <w:rFonts w:ascii="Arial" w:eastAsiaTheme="minorEastAsia" w:hAnsi="Arial" w:cs="Arial"/>
        </w:rPr>
      </w:pPr>
    </w:p>
    <w:p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 xml:space="preserve">(iv) </w:t>
      </w:r>
      <w:proofErr w:type="gramStart"/>
      <w:r>
        <w:rPr>
          <w:rFonts w:ascii="Arial" w:eastAsiaTheme="minorEastAsia" w:hAnsi="Arial" w:cs="Arial"/>
        </w:rPr>
        <w:t>a</w:t>
      </w:r>
      <w:proofErr w:type="gramEnd"/>
      <w:r>
        <w:rPr>
          <w:rFonts w:ascii="Arial" w:eastAsiaTheme="minorEastAsia" w:hAnsi="Arial" w:cs="Arial"/>
        </w:rPr>
        <w:t xml:space="preserve"> student’s personal details including his or her name, address, date of birth and personal public service number (within the meaning of section 262 of the Social Welfare Consolidation Act </w:t>
      </w:r>
      <w:r w:rsidR="0054270B">
        <w:rPr>
          <w:rFonts w:ascii="Arial" w:eastAsiaTheme="minorEastAsia" w:hAnsi="Arial" w:cs="Arial"/>
        </w:rPr>
        <w:t>2005)</w:t>
      </w:r>
      <w:r>
        <w:rPr>
          <w:rFonts w:ascii="Arial" w:eastAsiaTheme="minorEastAsia" w:hAnsi="Arial" w:cs="Arial"/>
        </w:rPr>
        <w:t>.</w:t>
      </w:r>
    </w:p>
    <w:p w:rsidR="00E47AF1" w:rsidRPr="00E47AF1" w:rsidRDefault="00E47AF1" w:rsidP="00E47AF1"/>
    <w:p w:rsidR="00331D27" w:rsidRPr="003207E9" w:rsidRDefault="00A22884" w:rsidP="003207E9">
      <w:pPr>
        <w:pStyle w:val="Heading2"/>
        <w:numPr>
          <w:ilvl w:val="0"/>
          <w:numId w:val="29"/>
        </w:numPr>
        <w:rPr>
          <w:rFonts w:ascii="Arial" w:eastAsiaTheme="minorEastAsia" w:hAnsi="Arial" w:cs="Arial"/>
          <w:b/>
          <w:color w:val="385623" w:themeColor="accent6" w:themeShade="80"/>
          <w:sz w:val="24"/>
          <w:szCs w:val="24"/>
        </w:rPr>
      </w:pPr>
      <w:r w:rsidRPr="003207E9">
        <w:rPr>
          <w:rFonts w:ascii="Arial" w:eastAsiaTheme="minorEastAsia" w:hAnsi="Arial" w:cs="Arial"/>
          <w:b/>
          <w:color w:val="385623" w:themeColor="accent6" w:themeShade="80"/>
          <w:sz w:val="24"/>
          <w:szCs w:val="24"/>
        </w:rPr>
        <w:t xml:space="preserve">Waiting </w:t>
      </w:r>
      <w:r w:rsidR="005E4A3E" w:rsidRPr="003207E9">
        <w:rPr>
          <w:rFonts w:ascii="Arial" w:eastAsiaTheme="minorEastAsia" w:hAnsi="Arial" w:cs="Arial"/>
          <w:b/>
          <w:color w:val="385623" w:themeColor="accent6" w:themeShade="80"/>
          <w:sz w:val="24"/>
          <w:szCs w:val="24"/>
        </w:rPr>
        <w:t>l</w:t>
      </w:r>
      <w:r w:rsidRPr="003207E9">
        <w:rPr>
          <w:rFonts w:ascii="Arial" w:eastAsiaTheme="minorEastAsia" w:hAnsi="Arial" w:cs="Arial"/>
          <w:b/>
          <w:color w:val="385623" w:themeColor="accent6" w:themeShade="80"/>
          <w:sz w:val="24"/>
          <w:szCs w:val="24"/>
        </w:rPr>
        <w:t>ist</w:t>
      </w:r>
      <w:r w:rsidR="001F35D0" w:rsidRPr="003207E9">
        <w:rPr>
          <w:rFonts w:ascii="Arial" w:eastAsiaTheme="minorEastAsia" w:hAnsi="Arial" w:cs="Arial"/>
          <w:b/>
          <w:color w:val="385623" w:themeColor="accent6" w:themeShade="80"/>
          <w:sz w:val="24"/>
          <w:szCs w:val="24"/>
        </w:rPr>
        <w:t xml:space="preserve"> in the event of oversubscription</w:t>
      </w:r>
    </w:p>
    <w:p w:rsidR="00331D27" w:rsidRPr="003201ED" w:rsidRDefault="00331D27" w:rsidP="00331D27">
      <w:pPr>
        <w:spacing w:after="0" w:line="240" w:lineRule="auto"/>
        <w:ind w:left="709"/>
        <w:contextualSpacing/>
        <w:rPr>
          <w:rFonts w:ascii="Arial" w:eastAsiaTheme="minorEastAsia" w:hAnsi="Arial" w:cs="Arial"/>
          <w:b/>
          <w:color w:val="385623" w:themeColor="accent6" w:themeShade="80"/>
        </w:rPr>
      </w:pPr>
    </w:p>
    <w:p w:rsidR="00331D27" w:rsidRPr="003201ED" w:rsidRDefault="00331D27" w:rsidP="00331D2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In the event of there being more applications to the school year concerned than places available, a waiting list of students whose applications for admission </w:t>
      </w:r>
      <w:r w:rsidR="00D3482E" w:rsidRPr="003201ED">
        <w:rPr>
          <w:rFonts w:ascii="Arial" w:eastAsiaTheme="minorEastAsia" w:hAnsi="Arial" w:cs="Arial"/>
        </w:rPr>
        <w:t xml:space="preserve">to </w:t>
      </w:r>
      <w:proofErr w:type="spellStart"/>
      <w:r w:rsidR="009D5B29">
        <w:rPr>
          <w:rFonts w:ascii="Arial" w:eastAsiaTheme="minorEastAsia" w:hAnsi="Arial" w:cs="Arial"/>
        </w:rPr>
        <w:t>Kiltealy</w:t>
      </w:r>
      <w:proofErr w:type="spellEnd"/>
      <w:r w:rsidR="009D5B29">
        <w:rPr>
          <w:rFonts w:ascii="Arial" w:eastAsiaTheme="minorEastAsia" w:hAnsi="Arial" w:cs="Arial"/>
        </w:rPr>
        <w:t xml:space="preserve"> National School</w:t>
      </w:r>
      <w:r w:rsidR="00D3482E" w:rsidRPr="003201ED">
        <w:rPr>
          <w:rFonts w:ascii="Arial" w:eastAsiaTheme="minorEastAsia" w:hAnsi="Arial" w:cs="Arial"/>
        </w:rPr>
        <w:t xml:space="preserve"> </w:t>
      </w:r>
      <w:r w:rsidRPr="003201ED">
        <w:rPr>
          <w:rFonts w:ascii="Arial" w:eastAsiaTheme="minorEastAsia" w:hAnsi="Arial" w:cs="Arial"/>
        </w:rPr>
        <w:t xml:space="preserve">were unsuccessful </w:t>
      </w:r>
      <w:r w:rsidR="001F35D0" w:rsidRPr="003201ED">
        <w:rPr>
          <w:rFonts w:ascii="Arial" w:eastAsiaTheme="minorEastAsia" w:hAnsi="Arial" w:cs="Arial"/>
        </w:rPr>
        <w:t xml:space="preserve">due to the school being oversubscribed </w:t>
      </w:r>
      <w:r w:rsidRPr="003201ED">
        <w:rPr>
          <w:rFonts w:ascii="Arial" w:eastAsiaTheme="minorEastAsia" w:hAnsi="Arial" w:cs="Arial"/>
        </w:rPr>
        <w:t>will be compiled and will remain valid for the school year in which admission is being sought.</w:t>
      </w:r>
    </w:p>
    <w:p w:rsidR="00331D27" w:rsidRPr="003201ED" w:rsidRDefault="00331D27" w:rsidP="00331D27">
      <w:pPr>
        <w:autoSpaceDE w:val="0"/>
        <w:autoSpaceDN w:val="0"/>
        <w:adjustRightInd w:val="0"/>
        <w:spacing w:after="0" w:line="240" w:lineRule="auto"/>
        <w:ind w:left="1080"/>
        <w:contextualSpacing/>
        <w:rPr>
          <w:rFonts w:ascii="Arial" w:eastAsiaTheme="minorEastAsia" w:hAnsi="Arial" w:cs="Arial"/>
        </w:rPr>
      </w:pPr>
    </w:p>
    <w:p w:rsidR="00D3482E" w:rsidRPr="003201ED" w:rsidRDefault="00331D27" w:rsidP="00D3482E">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Placement on the waiting list of </w:t>
      </w:r>
      <w:proofErr w:type="spellStart"/>
      <w:r w:rsidR="009D5B29">
        <w:rPr>
          <w:rFonts w:ascii="Arial" w:eastAsiaTheme="minorEastAsia" w:hAnsi="Arial" w:cs="Arial"/>
        </w:rPr>
        <w:t>Kiltealy</w:t>
      </w:r>
      <w:proofErr w:type="spellEnd"/>
      <w:r w:rsidR="009D5B29">
        <w:rPr>
          <w:rFonts w:ascii="Arial" w:eastAsiaTheme="minorEastAsia" w:hAnsi="Arial" w:cs="Arial"/>
        </w:rPr>
        <w:t xml:space="preserve"> National School</w:t>
      </w:r>
      <w:r w:rsidRPr="003201ED">
        <w:rPr>
          <w:rFonts w:ascii="Arial" w:eastAsiaTheme="minorEastAsia" w:hAnsi="Arial" w:cs="Arial"/>
        </w:rPr>
        <w:t xml:space="preserve"> is in the order of priority assigned to the students’ applications </w:t>
      </w:r>
      <w:r w:rsidR="001F35D0" w:rsidRPr="003201ED">
        <w:rPr>
          <w:rFonts w:ascii="Arial" w:eastAsiaTheme="minorEastAsia" w:hAnsi="Arial" w:cs="Arial"/>
        </w:rPr>
        <w:t xml:space="preserve">after the school has applied </w:t>
      </w:r>
      <w:r w:rsidRPr="003201ED">
        <w:rPr>
          <w:rFonts w:ascii="Arial" w:eastAsiaTheme="minorEastAsia" w:hAnsi="Arial" w:cs="Arial"/>
        </w:rPr>
        <w:t xml:space="preserve">the selection criteria </w:t>
      </w:r>
      <w:r w:rsidR="001F35D0" w:rsidRPr="003201ED">
        <w:rPr>
          <w:rFonts w:ascii="Arial" w:eastAsiaTheme="minorEastAsia" w:hAnsi="Arial" w:cs="Arial"/>
        </w:rPr>
        <w:t>in accordance with</w:t>
      </w:r>
      <w:r w:rsidRPr="003201ED">
        <w:rPr>
          <w:rFonts w:ascii="Arial" w:eastAsiaTheme="minorEastAsia" w:hAnsi="Arial" w:cs="Arial"/>
        </w:rPr>
        <w:t xml:space="preserve"> this admission policy.  </w:t>
      </w:r>
    </w:p>
    <w:p w:rsidR="00D3482E" w:rsidRPr="00612092" w:rsidRDefault="005F73A2" w:rsidP="005E4A3E">
      <w:pPr>
        <w:autoSpaceDE w:val="0"/>
        <w:autoSpaceDN w:val="0"/>
        <w:adjustRightInd w:val="0"/>
        <w:spacing w:after="0" w:line="240" w:lineRule="auto"/>
        <w:rPr>
          <w:rFonts w:ascii="Arial" w:eastAsiaTheme="minorEastAsia" w:hAnsi="Arial" w:cs="Arial"/>
        </w:rPr>
      </w:pPr>
      <w:r w:rsidRPr="00612092">
        <w:rPr>
          <w:rFonts w:ascii="Arial" w:eastAsiaTheme="minorEastAsia" w:hAnsi="Arial" w:cs="Arial"/>
        </w:rPr>
        <w:t>Applicants whose applications are received after the closing date, outlined in the Annual Admission Notice, will be placed at the end of the waiting list in order of the date of receipt of the application.</w:t>
      </w:r>
    </w:p>
    <w:p w:rsidR="005F73A2" w:rsidRPr="003201ED" w:rsidRDefault="005F73A2" w:rsidP="005E4A3E">
      <w:pPr>
        <w:autoSpaceDE w:val="0"/>
        <w:autoSpaceDN w:val="0"/>
        <w:adjustRightInd w:val="0"/>
        <w:spacing w:after="0" w:line="240" w:lineRule="auto"/>
        <w:rPr>
          <w:rFonts w:ascii="Arial" w:eastAsiaTheme="minorEastAsia" w:hAnsi="Arial" w:cs="Arial"/>
        </w:rPr>
      </w:pPr>
    </w:p>
    <w:p w:rsidR="005E4A3E" w:rsidRDefault="005E4A3E" w:rsidP="005E4A3E">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Offers of any subsequent places that become available for and during the school year in relation to which admission is being sought will be made to those students on the waiting list, in accordance with the order of priority in relation to which the students have been placed on the list.</w:t>
      </w:r>
    </w:p>
    <w:p w:rsidR="00E47AF1" w:rsidRDefault="00E47AF1" w:rsidP="005E4A3E">
      <w:pPr>
        <w:autoSpaceDE w:val="0"/>
        <w:autoSpaceDN w:val="0"/>
        <w:adjustRightInd w:val="0"/>
        <w:spacing w:after="0" w:line="240" w:lineRule="auto"/>
        <w:rPr>
          <w:rFonts w:ascii="Arial" w:eastAsiaTheme="minorEastAsia" w:hAnsi="Arial" w:cs="Arial"/>
        </w:rPr>
      </w:pPr>
    </w:p>
    <w:p w:rsidR="00AC4E41" w:rsidRPr="003201ED" w:rsidRDefault="00AC4E41" w:rsidP="005E4A3E">
      <w:pPr>
        <w:autoSpaceDE w:val="0"/>
        <w:autoSpaceDN w:val="0"/>
        <w:adjustRightInd w:val="0"/>
        <w:spacing w:after="0" w:line="240" w:lineRule="auto"/>
        <w:rPr>
          <w:rFonts w:ascii="Arial" w:eastAsiaTheme="minorEastAsia" w:hAnsi="Arial" w:cs="Arial"/>
        </w:rPr>
      </w:pPr>
    </w:p>
    <w:p w:rsidR="00331D27" w:rsidRDefault="00331D27" w:rsidP="00331D27">
      <w:pPr>
        <w:spacing w:after="0" w:line="240" w:lineRule="auto"/>
        <w:ind w:left="1080"/>
        <w:rPr>
          <w:rFonts w:ascii="Arial" w:eastAsiaTheme="minorEastAsia" w:hAnsi="Arial" w:cs="Arial"/>
        </w:rPr>
      </w:pPr>
    </w:p>
    <w:p w:rsidR="00331D27" w:rsidRPr="00AC4E41" w:rsidRDefault="00331D27" w:rsidP="00AC4E41">
      <w:pPr>
        <w:pStyle w:val="Heading2"/>
        <w:numPr>
          <w:ilvl w:val="0"/>
          <w:numId w:val="29"/>
        </w:numPr>
        <w:rPr>
          <w:rFonts w:ascii="Arial" w:eastAsiaTheme="minorEastAsia" w:hAnsi="Arial" w:cs="Arial"/>
          <w:b/>
          <w:color w:val="385623" w:themeColor="accent6" w:themeShade="80"/>
          <w:sz w:val="24"/>
          <w:szCs w:val="24"/>
        </w:rPr>
      </w:pPr>
      <w:r w:rsidRPr="00AC4E41">
        <w:rPr>
          <w:rFonts w:ascii="Arial" w:eastAsiaTheme="minorEastAsia" w:hAnsi="Arial" w:cs="Arial"/>
          <w:b/>
          <w:color w:val="385623" w:themeColor="accent6" w:themeShade="80"/>
          <w:sz w:val="24"/>
          <w:szCs w:val="24"/>
        </w:rPr>
        <w:t>Late Applications</w:t>
      </w:r>
    </w:p>
    <w:p w:rsidR="006772A0" w:rsidRPr="003201ED" w:rsidRDefault="006772A0" w:rsidP="00331D27">
      <w:pPr>
        <w:spacing w:after="0" w:line="240" w:lineRule="auto"/>
        <w:ind w:left="1080"/>
        <w:contextualSpacing/>
        <w:rPr>
          <w:rFonts w:ascii="Arial" w:eastAsiaTheme="minorEastAsia" w:hAnsi="Arial" w:cs="Arial"/>
          <w:color w:val="385623" w:themeColor="accent6" w:themeShade="80"/>
        </w:rPr>
      </w:pPr>
    </w:p>
    <w:p w:rsidR="00F156E8" w:rsidRDefault="00331D27" w:rsidP="00322FEE">
      <w:pPr>
        <w:spacing w:after="0" w:line="240" w:lineRule="auto"/>
        <w:rPr>
          <w:rFonts w:ascii="Arial" w:hAnsi="Arial" w:cs="Arial"/>
        </w:rPr>
      </w:pPr>
      <w:r w:rsidRPr="003201ED">
        <w:rPr>
          <w:rFonts w:ascii="Arial" w:eastAsiaTheme="minorEastAsia" w:hAnsi="Arial" w:cs="Arial"/>
        </w:rPr>
        <w:t xml:space="preserve">All applications for admission received after the closing date as outlined in the </w:t>
      </w:r>
      <w:r w:rsidR="00D3482E" w:rsidRPr="003201ED">
        <w:rPr>
          <w:rFonts w:ascii="Arial" w:eastAsiaTheme="minorEastAsia" w:hAnsi="Arial" w:cs="Arial"/>
        </w:rPr>
        <w:t>a</w:t>
      </w:r>
      <w:r w:rsidRPr="003201ED">
        <w:rPr>
          <w:rFonts w:ascii="Arial" w:eastAsiaTheme="minorEastAsia" w:hAnsi="Arial" w:cs="Arial"/>
        </w:rPr>
        <w:t xml:space="preserve">nnual </w:t>
      </w:r>
      <w:r w:rsidR="00D3482E" w:rsidRPr="003201ED">
        <w:rPr>
          <w:rFonts w:ascii="Arial" w:eastAsiaTheme="minorEastAsia" w:hAnsi="Arial" w:cs="Arial"/>
        </w:rPr>
        <w:t>a</w:t>
      </w:r>
      <w:r w:rsidRPr="003201ED">
        <w:rPr>
          <w:rFonts w:ascii="Arial" w:eastAsiaTheme="minorEastAsia" w:hAnsi="Arial" w:cs="Arial"/>
        </w:rPr>
        <w:t xml:space="preserve">dmission </w:t>
      </w:r>
      <w:r w:rsidR="00D3482E" w:rsidRPr="003201ED">
        <w:rPr>
          <w:rFonts w:ascii="Arial" w:eastAsiaTheme="minorEastAsia" w:hAnsi="Arial" w:cs="Arial"/>
        </w:rPr>
        <w:t>n</w:t>
      </w:r>
      <w:r w:rsidRPr="003201ED">
        <w:rPr>
          <w:rFonts w:ascii="Arial" w:eastAsiaTheme="minorEastAsia" w:hAnsi="Arial" w:cs="Arial"/>
        </w:rPr>
        <w:t>otice will be</w:t>
      </w:r>
      <w:r w:rsidR="00176E00" w:rsidRPr="003201ED">
        <w:rPr>
          <w:rFonts w:ascii="Arial" w:eastAsiaTheme="minorEastAsia" w:hAnsi="Arial" w:cs="Arial"/>
        </w:rPr>
        <w:t xml:space="preserve"> considered and decided upon </w:t>
      </w:r>
      <w:r w:rsidRPr="003201ED">
        <w:rPr>
          <w:rFonts w:ascii="Arial" w:eastAsiaTheme="minorEastAsia" w:hAnsi="Arial" w:cs="Arial"/>
        </w:rPr>
        <w:t>in</w:t>
      </w:r>
      <w:r w:rsidR="00481B24" w:rsidRPr="003201ED">
        <w:rPr>
          <w:rFonts w:ascii="Arial" w:eastAsiaTheme="minorEastAsia" w:hAnsi="Arial" w:cs="Arial"/>
        </w:rPr>
        <w:t xml:space="preserve"> accordance</w:t>
      </w:r>
      <w:r w:rsidRPr="003201ED">
        <w:rPr>
          <w:rFonts w:ascii="Arial" w:eastAsiaTheme="minorEastAsia" w:hAnsi="Arial" w:cs="Arial"/>
        </w:rPr>
        <w:t xml:space="preserve"> with </w:t>
      </w:r>
      <w:r w:rsidR="00D3482E" w:rsidRPr="003201ED">
        <w:rPr>
          <w:rFonts w:ascii="Arial" w:eastAsiaTheme="minorEastAsia" w:hAnsi="Arial" w:cs="Arial"/>
        </w:rPr>
        <w:t>our</w:t>
      </w:r>
      <w:r w:rsidRPr="003201ED">
        <w:rPr>
          <w:rFonts w:ascii="Arial" w:eastAsiaTheme="minorEastAsia" w:hAnsi="Arial" w:cs="Arial"/>
        </w:rPr>
        <w:t xml:space="preserve"> school</w:t>
      </w:r>
      <w:r w:rsidR="00D3482E" w:rsidRPr="003201ED">
        <w:rPr>
          <w:rFonts w:ascii="Arial" w:eastAsiaTheme="minorEastAsia" w:hAnsi="Arial" w:cs="Arial"/>
        </w:rPr>
        <w:t>’</w:t>
      </w:r>
      <w:r w:rsidRPr="003201ED">
        <w:rPr>
          <w:rFonts w:ascii="Arial" w:eastAsiaTheme="minorEastAsia" w:hAnsi="Arial" w:cs="Arial"/>
        </w:rPr>
        <w:t>s admissions policy</w:t>
      </w:r>
      <w:r w:rsidR="00481B24" w:rsidRPr="003201ED">
        <w:rPr>
          <w:rFonts w:ascii="Arial" w:eastAsiaTheme="minorEastAsia" w:hAnsi="Arial" w:cs="Arial"/>
        </w:rPr>
        <w:t>, the Education Admissions to School Act 2018 and any regulations made under that Act</w:t>
      </w:r>
      <w:r w:rsidR="00322FEE" w:rsidRPr="00F156E8">
        <w:rPr>
          <w:rFonts w:ascii="Arial" w:hAnsi="Arial" w:cs="Arial"/>
        </w:rPr>
        <w:t>.</w:t>
      </w:r>
      <w:r w:rsidR="00F156E8" w:rsidRPr="00F156E8">
        <w:rPr>
          <w:rFonts w:ascii="Arial" w:hAnsi="Arial" w:cs="Arial"/>
        </w:rPr>
        <w:t xml:space="preserve"> </w:t>
      </w:r>
    </w:p>
    <w:p w:rsidR="00F156E8" w:rsidRDefault="00F156E8" w:rsidP="00322FEE">
      <w:pPr>
        <w:spacing w:after="0" w:line="240" w:lineRule="auto"/>
        <w:rPr>
          <w:rFonts w:ascii="Arial" w:hAnsi="Arial" w:cs="Arial"/>
        </w:rPr>
      </w:pPr>
    </w:p>
    <w:p w:rsidR="00331D27" w:rsidRPr="00F156E8" w:rsidRDefault="00F156E8" w:rsidP="00322FEE">
      <w:pPr>
        <w:spacing w:after="0" w:line="240" w:lineRule="auto"/>
        <w:rPr>
          <w:rFonts w:ascii="Arial" w:hAnsi="Arial" w:cs="Arial"/>
        </w:rPr>
      </w:pPr>
      <w:r w:rsidRPr="00F156E8">
        <w:rPr>
          <w:rFonts w:ascii="Arial" w:hAnsi="Arial" w:cs="Arial"/>
        </w:rPr>
        <w:t>Late applicants will be notified of the decision in respect of their application no later than three weeks after the date on which the school received the application.  Late applicants will be offered a place if there is place available.  In the event that there is no place available, the name of the applicant will be added to the waiting list as set out in Section 13.</w:t>
      </w:r>
    </w:p>
    <w:p w:rsidR="00F156E8" w:rsidRPr="00F156E8" w:rsidRDefault="00F156E8" w:rsidP="00322FEE">
      <w:pPr>
        <w:spacing w:after="0" w:line="240" w:lineRule="auto"/>
        <w:rPr>
          <w:rFonts w:ascii="Arial" w:eastAsiaTheme="minorEastAsia" w:hAnsi="Arial" w:cs="Arial"/>
          <w:strike/>
        </w:rPr>
      </w:pPr>
    </w:p>
    <w:p w:rsidR="00E47AF1" w:rsidRDefault="00E47AF1" w:rsidP="00322FEE">
      <w:pPr>
        <w:spacing w:after="0" w:line="240" w:lineRule="auto"/>
        <w:rPr>
          <w:rFonts w:ascii="Arial" w:eastAsiaTheme="minorEastAsia" w:hAnsi="Arial" w:cs="Arial"/>
          <w:strike/>
        </w:rPr>
      </w:pPr>
    </w:p>
    <w:p w:rsidR="00331D27" w:rsidRDefault="00331D27" w:rsidP="00F10754">
      <w:pPr>
        <w:pStyle w:val="Heading2"/>
        <w:numPr>
          <w:ilvl w:val="0"/>
          <w:numId w:val="29"/>
        </w:numPr>
        <w:rPr>
          <w:rFonts w:ascii="Arial" w:eastAsiaTheme="minorEastAsia" w:hAnsi="Arial" w:cs="Arial"/>
          <w:b/>
          <w:color w:val="385623" w:themeColor="accent6" w:themeShade="80"/>
          <w:sz w:val="24"/>
          <w:szCs w:val="24"/>
        </w:rPr>
      </w:pPr>
      <w:bookmarkStart w:id="5" w:name="_Procedures_for_admission"/>
      <w:bookmarkStart w:id="6" w:name="_Ref31796632"/>
      <w:bookmarkEnd w:id="5"/>
      <w:r w:rsidRPr="003207E9">
        <w:rPr>
          <w:rFonts w:ascii="Arial" w:eastAsiaTheme="minorEastAsia" w:hAnsi="Arial" w:cs="Arial"/>
          <w:b/>
          <w:color w:val="385623" w:themeColor="accent6" w:themeShade="80"/>
          <w:sz w:val="24"/>
          <w:szCs w:val="24"/>
        </w:rPr>
        <w:t>Procedures for admission of students to other years</w:t>
      </w:r>
      <w:r w:rsidR="00D3482E" w:rsidRPr="003207E9">
        <w:rPr>
          <w:rFonts w:ascii="Arial" w:eastAsiaTheme="minorEastAsia" w:hAnsi="Arial" w:cs="Arial"/>
          <w:b/>
          <w:color w:val="385623" w:themeColor="accent6" w:themeShade="80"/>
          <w:sz w:val="24"/>
          <w:szCs w:val="24"/>
        </w:rPr>
        <w:t xml:space="preserve"> and during the school year</w:t>
      </w:r>
      <w:bookmarkEnd w:id="6"/>
    </w:p>
    <w:p w:rsidR="00E47AF1" w:rsidRPr="009242A4" w:rsidRDefault="00E47AF1" w:rsidP="00E47AF1">
      <w:pPr>
        <w:pStyle w:val="ListParagraph"/>
        <w:spacing w:line="240" w:lineRule="auto"/>
        <w:ind w:left="360"/>
        <w:rPr>
          <w:rFonts w:ascii="Arial" w:eastAsiaTheme="minorEastAsia" w:hAnsi="Arial" w:cs="Arial"/>
          <w:b/>
          <w:color w:val="385623" w:themeColor="accent6" w:themeShade="80"/>
          <w:sz w:val="24"/>
          <w:szCs w:val="24"/>
        </w:rPr>
      </w:pPr>
    </w:p>
    <w:tbl>
      <w:tblPr>
        <w:tblStyle w:val="TableGrid0"/>
        <w:tblW w:w="0" w:type="auto"/>
        <w:tblLook w:val="04A0" w:firstRow="1" w:lastRow="0" w:firstColumn="1" w:lastColumn="0" w:noHBand="0" w:noVBand="1"/>
      </w:tblPr>
      <w:tblGrid>
        <w:gridCol w:w="9016"/>
      </w:tblGrid>
      <w:tr w:rsidR="00E47AF1" w:rsidRPr="003201ED" w:rsidTr="00573A11">
        <w:trPr>
          <w:trHeight w:val="1937"/>
        </w:trPr>
        <w:tc>
          <w:tcPr>
            <w:tcW w:w="9016" w:type="dxa"/>
            <w:shd w:val="clear" w:color="auto" w:fill="E7E6E6" w:themeFill="background2"/>
          </w:tcPr>
          <w:p w:rsidR="00E47AF1" w:rsidRPr="003847A9" w:rsidRDefault="00E47AF1" w:rsidP="00573A11">
            <w:pPr>
              <w:autoSpaceDE w:val="0"/>
              <w:autoSpaceDN w:val="0"/>
              <w:adjustRightInd w:val="0"/>
              <w:rPr>
                <w:rFonts w:ascii="Arial" w:eastAsiaTheme="minorEastAsia" w:hAnsi="Arial" w:cs="Arial"/>
              </w:rPr>
            </w:pPr>
            <w:r w:rsidRPr="003201ED">
              <w:rPr>
                <w:rFonts w:ascii="Arial" w:eastAsiaTheme="minorEastAsia" w:hAnsi="Arial" w:cs="Arial"/>
              </w:rPr>
              <w:t>The procedures of the school in relation to the admission of students who are not already admitted to the school to classes or years other than the school’s intake group</w:t>
            </w:r>
            <w:r w:rsidR="00855663">
              <w:rPr>
                <w:rFonts w:ascii="Arial" w:eastAsiaTheme="minorEastAsia" w:hAnsi="Arial" w:cs="Arial"/>
              </w:rPr>
              <w:t xml:space="preserve"> or</w:t>
            </w:r>
            <w:r w:rsidRPr="003201ED">
              <w:rPr>
                <w:rFonts w:ascii="Arial" w:eastAsiaTheme="minorEastAsia" w:hAnsi="Arial" w:cs="Arial"/>
              </w:rPr>
              <w:t xml:space="preserve"> </w:t>
            </w:r>
            <w:r w:rsidR="00855663" w:rsidRPr="003201ED">
              <w:rPr>
                <w:rFonts w:ascii="Arial" w:eastAsiaTheme="minorEastAsia" w:hAnsi="Arial" w:cs="Arial"/>
              </w:rPr>
              <w:t>after the commencement of the school year in which admission is sought</w:t>
            </w:r>
            <w:r w:rsidR="00855663" w:rsidRPr="003201ED">
              <w:rPr>
                <w:rFonts w:ascii="Arial" w:eastAsiaTheme="minorEastAsia" w:hAnsi="Arial" w:cs="Arial"/>
              </w:rPr>
              <w:t xml:space="preserve"> </w:t>
            </w:r>
            <w:r w:rsidRPr="003201ED">
              <w:rPr>
                <w:rFonts w:ascii="Arial" w:eastAsiaTheme="minorEastAsia" w:hAnsi="Arial" w:cs="Arial"/>
              </w:rPr>
              <w:t xml:space="preserve">are as follows: </w:t>
            </w:r>
          </w:p>
          <w:p w:rsidR="00E47AF1" w:rsidRPr="003201ED" w:rsidRDefault="00E47AF1" w:rsidP="00573A11">
            <w:pPr>
              <w:autoSpaceDE w:val="0"/>
              <w:autoSpaceDN w:val="0"/>
              <w:adjustRightInd w:val="0"/>
              <w:rPr>
                <w:rFonts w:ascii="Arial" w:eastAsiaTheme="minorEastAsia" w:hAnsi="Arial" w:cs="Arial"/>
                <w:color w:val="385623" w:themeColor="accent6" w:themeShade="80"/>
              </w:rPr>
            </w:pPr>
          </w:p>
          <w:p w:rsidR="003847A9" w:rsidRDefault="003847A9" w:rsidP="003847A9">
            <w:pPr>
              <w:pStyle w:val="ListParagraph"/>
              <w:numPr>
                <w:ilvl w:val="0"/>
                <w:numId w:val="38"/>
              </w:numPr>
              <w:autoSpaceDE w:val="0"/>
              <w:autoSpaceDN w:val="0"/>
              <w:adjustRightInd w:val="0"/>
              <w:rPr>
                <w:rFonts w:ascii="Arial" w:eastAsiaTheme="minorEastAsia" w:hAnsi="Arial" w:cs="Arial"/>
              </w:rPr>
            </w:pPr>
            <w:r w:rsidRPr="003847A9">
              <w:rPr>
                <w:rFonts w:ascii="Arial" w:eastAsiaTheme="minorEastAsia" w:hAnsi="Arial" w:cs="Arial"/>
              </w:rPr>
              <w:t>Pupils may transfer to the school at any time, subject to the enrolment policy of the school, available space, and either with approval of the Department of Education &amp; Skills or when a transfer is made because of a change of the ordinary residence of the child. Such applications will be dealt with on a case by case basis.</w:t>
            </w:r>
          </w:p>
          <w:p w:rsidR="007F24E7" w:rsidRPr="003847A9" w:rsidRDefault="007F24E7" w:rsidP="007F24E7">
            <w:pPr>
              <w:pStyle w:val="ListParagraph"/>
              <w:autoSpaceDE w:val="0"/>
              <w:autoSpaceDN w:val="0"/>
              <w:adjustRightInd w:val="0"/>
              <w:rPr>
                <w:rFonts w:ascii="Arial" w:eastAsiaTheme="minorEastAsia" w:hAnsi="Arial" w:cs="Arial"/>
              </w:rPr>
            </w:pPr>
          </w:p>
          <w:p w:rsidR="003847A9" w:rsidRDefault="003847A9" w:rsidP="003847A9">
            <w:pPr>
              <w:pStyle w:val="ListParagraph"/>
              <w:numPr>
                <w:ilvl w:val="0"/>
                <w:numId w:val="38"/>
              </w:numPr>
              <w:autoSpaceDE w:val="0"/>
              <w:autoSpaceDN w:val="0"/>
              <w:adjustRightInd w:val="0"/>
              <w:rPr>
                <w:rFonts w:ascii="Arial" w:eastAsiaTheme="minorEastAsia" w:hAnsi="Arial" w:cs="Arial"/>
              </w:rPr>
            </w:pPr>
            <w:r w:rsidRPr="003847A9">
              <w:rPr>
                <w:rFonts w:ascii="Arial" w:eastAsiaTheme="minorEastAsia" w:hAnsi="Arial" w:cs="Arial"/>
              </w:rPr>
              <w:t xml:space="preserve">A pupil who leaves the school and who is struck </w:t>
            </w:r>
            <w:proofErr w:type="gramStart"/>
            <w:r w:rsidRPr="003847A9">
              <w:rPr>
                <w:rFonts w:ascii="Arial" w:eastAsiaTheme="minorEastAsia" w:hAnsi="Arial" w:cs="Arial"/>
              </w:rPr>
              <w:t>off</w:t>
            </w:r>
            <w:r w:rsidR="00CA5719">
              <w:rPr>
                <w:rFonts w:ascii="Arial" w:eastAsiaTheme="minorEastAsia" w:hAnsi="Arial" w:cs="Arial"/>
              </w:rPr>
              <w:t xml:space="preserve"> </w:t>
            </w:r>
            <w:r w:rsidRPr="003847A9">
              <w:rPr>
                <w:rFonts w:ascii="Arial" w:eastAsiaTheme="minorEastAsia" w:hAnsi="Arial" w:cs="Arial"/>
              </w:rPr>
              <w:t xml:space="preserve"> the</w:t>
            </w:r>
            <w:proofErr w:type="gramEnd"/>
            <w:r w:rsidRPr="003847A9">
              <w:rPr>
                <w:rFonts w:ascii="Arial" w:eastAsiaTheme="minorEastAsia" w:hAnsi="Arial" w:cs="Arial"/>
              </w:rPr>
              <w:t xml:space="preserve"> </w:t>
            </w:r>
            <w:proofErr w:type="spellStart"/>
            <w:r w:rsidRPr="003847A9">
              <w:rPr>
                <w:rFonts w:ascii="Arial" w:eastAsiaTheme="minorEastAsia" w:hAnsi="Arial" w:cs="Arial"/>
              </w:rPr>
              <w:t>rolla</w:t>
            </w:r>
            <w:proofErr w:type="spellEnd"/>
            <w:r w:rsidRPr="003847A9">
              <w:rPr>
                <w:rFonts w:ascii="Arial" w:eastAsiaTheme="minorEastAsia" w:hAnsi="Arial" w:cs="Arial"/>
              </w:rPr>
              <w:t>/POD, and who subsequently wishes to return to the school must reapply to the Board of Management in writing.</w:t>
            </w:r>
          </w:p>
          <w:p w:rsidR="007F24E7" w:rsidRPr="00D01370" w:rsidRDefault="007F24E7" w:rsidP="00D01370">
            <w:pPr>
              <w:autoSpaceDE w:val="0"/>
              <w:autoSpaceDN w:val="0"/>
              <w:adjustRightInd w:val="0"/>
              <w:rPr>
                <w:rFonts w:ascii="Arial" w:eastAsiaTheme="minorEastAsia" w:hAnsi="Arial" w:cs="Arial"/>
              </w:rPr>
            </w:pPr>
          </w:p>
          <w:p w:rsidR="00E47AF1" w:rsidRPr="003847A9" w:rsidRDefault="003847A9" w:rsidP="003847A9">
            <w:pPr>
              <w:pStyle w:val="ListParagraph"/>
              <w:numPr>
                <w:ilvl w:val="0"/>
                <w:numId w:val="38"/>
              </w:numPr>
              <w:autoSpaceDE w:val="0"/>
              <w:autoSpaceDN w:val="0"/>
              <w:adjustRightInd w:val="0"/>
              <w:rPr>
                <w:rFonts w:ascii="Arial" w:eastAsiaTheme="minorEastAsia" w:hAnsi="Arial" w:cs="Arial"/>
                <w:color w:val="385623" w:themeColor="accent6" w:themeShade="80"/>
              </w:rPr>
            </w:pPr>
            <w:r w:rsidRPr="003847A9">
              <w:rPr>
                <w:rFonts w:ascii="Arial" w:eastAsiaTheme="minorEastAsia" w:hAnsi="Arial" w:cs="Arial"/>
              </w:rPr>
              <w:t>Parents/guardians who request a school place will be given an enrolment policy and an enrolment form. When the enrolment form has been received by the school, the parent/guardian will be informed if there is a place available.</w:t>
            </w:r>
          </w:p>
          <w:p w:rsidR="00E47AF1" w:rsidRPr="003201ED" w:rsidRDefault="00E47AF1" w:rsidP="00573A11">
            <w:pPr>
              <w:autoSpaceDE w:val="0"/>
              <w:autoSpaceDN w:val="0"/>
              <w:adjustRightInd w:val="0"/>
              <w:ind w:firstLine="720"/>
              <w:rPr>
                <w:rFonts w:ascii="Arial" w:eastAsiaTheme="minorEastAsia" w:hAnsi="Arial" w:cs="Arial"/>
                <w:color w:val="385623" w:themeColor="accent6" w:themeShade="80"/>
              </w:rPr>
            </w:pPr>
          </w:p>
        </w:tc>
      </w:tr>
    </w:tbl>
    <w:p w:rsidR="00E47AF1" w:rsidRPr="003201ED" w:rsidRDefault="00E47AF1" w:rsidP="00E47AF1">
      <w:pPr>
        <w:pStyle w:val="ListParagraph"/>
        <w:spacing w:after="0" w:line="240" w:lineRule="auto"/>
        <w:jc w:val="both"/>
        <w:rPr>
          <w:rFonts w:ascii="Arial" w:eastAsiaTheme="minorEastAsia" w:hAnsi="Arial" w:cs="Arial"/>
          <w:b/>
          <w:color w:val="385623" w:themeColor="accent6" w:themeShade="80"/>
        </w:rPr>
      </w:pPr>
    </w:p>
    <w:p w:rsidR="00E47AF1" w:rsidRPr="00855663" w:rsidRDefault="00E47AF1" w:rsidP="00855663">
      <w:pPr>
        <w:spacing w:after="0" w:line="240" w:lineRule="auto"/>
        <w:jc w:val="both"/>
        <w:rPr>
          <w:rFonts w:ascii="Arial" w:eastAsiaTheme="minorEastAsia" w:hAnsi="Arial" w:cs="Arial"/>
          <w:b/>
          <w:color w:val="385623" w:themeColor="accent6" w:themeShade="80"/>
        </w:rPr>
      </w:pPr>
    </w:p>
    <w:p w:rsidR="008A090A" w:rsidRPr="003201ED" w:rsidRDefault="008A090A" w:rsidP="0088352A">
      <w:pPr>
        <w:pStyle w:val="ListParagraph"/>
        <w:autoSpaceDE w:val="0"/>
        <w:autoSpaceDN w:val="0"/>
        <w:adjustRightInd w:val="0"/>
        <w:spacing w:after="0" w:line="240" w:lineRule="auto"/>
        <w:rPr>
          <w:rFonts w:ascii="Arial" w:eastAsiaTheme="minorEastAsia" w:hAnsi="Arial" w:cs="Arial"/>
          <w:b/>
          <w:color w:val="385623" w:themeColor="accent6" w:themeShade="80"/>
        </w:rPr>
      </w:pPr>
    </w:p>
    <w:p w:rsidR="008A090A" w:rsidRPr="003207E9" w:rsidRDefault="008A090A" w:rsidP="00883B35">
      <w:pPr>
        <w:pStyle w:val="Heading2"/>
        <w:numPr>
          <w:ilvl w:val="0"/>
          <w:numId w:val="29"/>
        </w:numPr>
        <w:rPr>
          <w:rFonts w:ascii="Arial" w:eastAsiaTheme="minorEastAsia" w:hAnsi="Arial" w:cs="Arial"/>
          <w:b/>
          <w:color w:val="385623" w:themeColor="accent6" w:themeShade="80"/>
          <w:sz w:val="24"/>
          <w:szCs w:val="24"/>
        </w:rPr>
      </w:pPr>
      <w:bookmarkStart w:id="7" w:name="_Declaration_in_relation"/>
      <w:bookmarkStart w:id="8" w:name="_Ref31796682"/>
      <w:bookmarkEnd w:id="7"/>
      <w:r w:rsidRPr="003207E9">
        <w:rPr>
          <w:rFonts w:ascii="Arial" w:eastAsiaTheme="minorEastAsia" w:hAnsi="Arial" w:cs="Arial"/>
          <w:b/>
          <w:color w:val="385623" w:themeColor="accent6" w:themeShade="80"/>
          <w:sz w:val="24"/>
          <w:szCs w:val="24"/>
        </w:rPr>
        <w:t>Declaration in relation to the non-charging of fees</w:t>
      </w:r>
      <w:bookmarkEnd w:id="8"/>
    </w:p>
    <w:p w:rsidR="00A52939" w:rsidRPr="00A52939" w:rsidRDefault="00A52939" w:rsidP="00A52939">
      <w:pPr>
        <w:pStyle w:val="NoSpacing"/>
        <w:rPr>
          <w:i/>
        </w:rPr>
      </w:pPr>
    </w:p>
    <w:p w:rsidR="008A090A" w:rsidRPr="003201ED" w:rsidRDefault="008A090A" w:rsidP="008A090A">
      <w:pPr>
        <w:spacing w:line="240" w:lineRule="auto"/>
        <w:jc w:val="both"/>
        <w:rPr>
          <w:rFonts w:ascii="Arial" w:eastAsiaTheme="minorEastAsia" w:hAnsi="Arial" w:cs="Arial"/>
        </w:rPr>
      </w:pPr>
      <w:r w:rsidRPr="003201ED">
        <w:rPr>
          <w:rFonts w:ascii="Arial" w:eastAsiaTheme="minorEastAsia" w:hAnsi="Arial" w:cs="Arial"/>
        </w:rPr>
        <w:t xml:space="preserve">The board of </w:t>
      </w:r>
      <w:proofErr w:type="spellStart"/>
      <w:r w:rsidR="0054645B">
        <w:rPr>
          <w:rFonts w:ascii="Arial" w:eastAsiaTheme="minorEastAsia" w:hAnsi="Arial" w:cs="Arial"/>
        </w:rPr>
        <w:t>Kiltealy</w:t>
      </w:r>
      <w:proofErr w:type="spellEnd"/>
      <w:r w:rsidR="0054645B">
        <w:rPr>
          <w:rFonts w:ascii="Arial" w:eastAsiaTheme="minorEastAsia" w:hAnsi="Arial" w:cs="Arial"/>
        </w:rPr>
        <w:t xml:space="preserve"> National School </w:t>
      </w:r>
      <w:r w:rsidRPr="003201ED">
        <w:rPr>
          <w:rFonts w:ascii="Arial" w:eastAsiaTheme="minorEastAsia" w:hAnsi="Arial" w:cs="Arial"/>
        </w:rPr>
        <w:t>or any persons acting on its behalf will not charge fees for or seek payment or contributions (howsoever described) as a condition of-</w:t>
      </w:r>
    </w:p>
    <w:p w:rsidR="008A090A" w:rsidRPr="003201ED" w:rsidRDefault="008A090A" w:rsidP="008A090A">
      <w:pPr>
        <w:numPr>
          <w:ilvl w:val="0"/>
          <w:numId w:val="2"/>
        </w:numPr>
        <w:spacing w:line="240" w:lineRule="auto"/>
        <w:ind w:left="426"/>
        <w:contextualSpacing/>
        <w:jc w:val="both"/>
        <w:rPr>
          <w:rFonts w:ascii="Arial" w:eastAsiaTheme="minorEastAsia" w:hAnsi="Arial" w:cs="Arial"/>
        </w:rPr>
      </w:pPr>
      <w:r w:rsidRPr="003201ED">
        <w:rPr>
          <w:rFonts w:ascii="Arial" w:eastAsiaTheme="minorEastAsia" w:hAnsi="Arial" w:cs="Arial"/>
        </w:rPr>
        <w:t>an application for admission of a student to the school, or</w:t>
      </w:r>
    </w:p>
    <w:p w:rsidR="008A090A" w:rsidRPr="003201ED" w:rsidRDefault="008A090A" w:rsidP="008A090A">
      <w:pPr>
        <w:numPr>
          <w:ilvl w:val="0"/>
          <w:numId w:val="2"/>
        </w:numPr>
        <w:spacing w:line="240" w:lineRule="auto"/>
        <w:ind w:left="426"/>
        <w:contextualSpacing/>
        <w:jc w:val="both"/>
        <w:rPr>
          <w:rFonts w:ascii="Arial" w:eastAsiaTheme="minorEastAsia" w:hAnsi="Arial" w:cs="Arial"/>
        </w:rPr>
      </w:pPr>
      <w:proofErr w:type="gramStart"/>
      <w:r w:rsidRPr="003201ED">
        <w:rPr>
          <w:rFonts w:ascii="Arial" w:eastAsiaTheme="minorEastAsia" w:hAnsi="Arial" w:cs="Arial"/>
        </w:rPr>
        <w:t>the</w:t>
      </w:r>
      <w:proofErr w:type="gramEnd"/>
      <w:r w:rsidRPr="003201ED">
        <w:rPr>
          <w:rFonts w:ascii="Arial" w:eastAsiaTheme="minorEastAsia" w:hAnsi="Arial" w:cs="Arial"/>
        </w:rPr>
        <w:t xml:space="preserve"> admission or continued enrolment of a student in the school.</w:t>
      </w:r>
    </w:p>
    <w:p w:rsidR="008A090A" w:rsidRPr="003201ED" w:rsidRDefault="008A090A" w:rsidP="008A090A">
      <w:pPr>
        <w:spacing w:after="0" w:line="240" w:lineRule="auto"/>
        <w:jc w:val="both"/>
        <w:rPr>
          <w:rFonts w:ascii="Arial" w:eastAsiaTheme="minorEastAsia" w:hAnsi="Arial" w:cs="Arial"/>
        </w:rPr>
      </w:pPr>
    </w:p>
    <w:p w:rsidR="0099669A" w:rsidRPr="00EB6699" w:rsidRDefault="00E47AF1" w:rsidP="00EB6699">
      <w:pPr>
        <w:spacing w:line="240" w:lineRule="auto"/>
        <w:jc w:val="both"/>
        <w:rPr>
          <w:rFonts w:ascii="Arial" w:eastAsiaTheme="minorEastAsia" w:hAnsi="Arial" w:cs="Arial"/>
        </w:rPr>
      </w:pPr>
      <w:r w:rsidRPr="00E47AF1">
        <w:rPr>
          <w:rFonts w:ascii="Arial" w:eastAsia="Times New Roman" w:hAnsi="Arial" w:cs="Arial"/>
          <w:b/>
        </w:rPr>
        <w:t>Note:</w:t>
      </w:r>
      <w:r>
        <w:rPr>
          <w:rFonts w:ascii="Arial" w:eastAsia="Times New Roman" w:hAnsi="Arial" w:cs="Arial"/>
        </w:rPr>
        <w:t xml:space="preserve"> </w:t>
      </w:r>
      <w:r w:rsidR="00A52939" w:rsidRPr="00063252">
        <w:rPr>
          <w:rFonts w:ascii="Arial" w:eastAsia="Times New Roman" w:hAnsi="Arial" w:cs="Arial"/>
        </w:rPr>
        <w:t xml:space="preserve">Exceptions apply only </w:t>
      </w:r>
      <w:r w:rsidR="00A52939" w:rsidRPr="002A5A58">
        <w:rPr>
          <w:rFonts w:ascii="Arial" w:eastAsia="Times New Roman" w:hAnsi="Arial" w:cs="Arial"/>
        </w:rPr>
        <w:t>in relation to fee charging post primary schools, the boarding element in Boarding Schools and admission to post leaving cert or further education courses run by post-primary schools.</w:t>
      </w:r>
    </w:p>
    <w:p w:rsidR="0099669A" w:rsidRPr="003207E9" w:rsidRDefault="0099669A" w:rsidP="003207E9">
      <w:pPr>
        <w:pStyle w:val="ListParagraph"/>
        <w:spacing w:after="0" w:line="240" w:lineRule="auto"/>
        <w:ind w:left="360"/>
        <w:jc w:val="both"/>
        <w:rPr>
          <w:rFonts w:ascii="Arial" w:eastAsiaTheme="minorEastAsia" w:hAnsi="Arial" w:cs="Arial"/>
          <w:b/>
          <w:color w:val="385623" w:themeColor="accent6" w:themeShade="80"/>
          <w:sz w:val="24"/>
          <w:szCs w:val="24"/>
        </w:rPr>
      </w:pPr>
    </w:p>
    <w:p w:rsidR="006E44EF" w:rsidRDefault="006E44EF" w:rsidP="006E44EF">
      <w:pPr>
        <w:pStyle w:val="Heading2"/>
        <w:ind w:left="360"/>
        <w:rPr>
          <w:rFonts w:ascii="Arial" w:eastAsiaTheme="minorEastAsia" w:hAnsi="Arial" w:cs="Arial"/>
          <w:b/>
          <w:color w:val="385623" w:themeColor="accent6" w:themeShade="80"/>
          <w:sz w:val="24"/>
          <w:szCs w:val="24"/>
        </w:rPr>
      </w:pPr>
    </w:p>
    <w:p w:rsidR="008A090A" w:rsidRPr="003207E9" w:rsidRDefault="008A090A" w:rsidP="00883B35">
      <w:pPr>
        <w:pStyle w:val="Heading2"/>
        <w:numPr>
          <w:ilvl w:val="0"/>
          <w:numId w:val="29"/>
        </w:numPr>
        <w:rPr>
          <w:rFonts w:ascii="Arial" w:eastAsiaTheme="minorEastAsia" w:hAnsi="Arial" w:cs="Arial"/>
          <w:b/>
          <w:color w:val="385623" w:themeColor="accent6" w:themeShade="80"/>
          <w:sz w:val="24"/>
          <w:szCs w:val="24"/>
        </w:rPr>
      </w:pPr>
      <w:r w:rsidRPr="003207E9">
        <w:rPr>
          <w:rFonts w:ascii="Arial" w:eastAsiaTheme="minorEastAsia" w:hAnsi="Arial" w:cs="Arial"/>
          <w:b/>
          <w:color w:val="385623" w:themeColor="accent6" w:themeShade="80"/>
          <w:sz w:val="24"/>
          <w:szCs w:val="24"/>
        </w:rPr>
        <w:t xml:space="preserve"> </w:t>
      </w:r>
      <w:r w:rsidRPr="001243D3">
        <w:rPr>
          <w:rFonts w:ascii="Arial" w:eastAsiaTheme="minorEastAsia" w:hAnsi="Arial" w:cs="Arial"/>
          <w:b/>
          <w:color w:val="385623" w:themeColor="accent6" w:themeShade="80"/>
          <w:sz w:val="24"/>
          <w:szCs w:val="24"/>
        </w:rPr>
        <w:t xml:space="preserve">Arrangements regarding students not attending religious instruction </w:t>
      </w:r>
    </w:p>
    <w:p w:rsidR="008A090A" w:rsidRPr="006E44EF" w:rsidRDefault="008A090A" w:rsidP="008A090A">
      <w:pPr>
        <w:spacing w:after="0" w:line="240" w:lineRule="auto"/>
        <w:rPr>
          <w:rFonts w:ascii="Arial" w:eastAsiaTheme="minorEastAsia" w:hAnsi="Arial" w:cs="Arial"/>
          <w:color w:val="0070C0"/>
        </w:rPr>
      </w:pPr>
    </w:p>
    <w:tbl>
      <w:tblPr>
        <w:tblStyle w:val="TableGrid0"/>
        <w:tblW w:w="0" w:type="auto"/>
        <w:tblLook w:val="04A0" w:firstRow="1" w:lastRow="0" w:firstColumn="1" w:lastColumn="0" w:noHBand="0" w:noVBand="1"/>
      </w:tblPr>
      <w:tblGrid>
        <w:gridCol w:w="9016"/>
      </w:tblGrid>
      <w:tr w:rsidR="008A090A" w:rsidRPr="003201ED" w:rsidTr="00573A11">
        <w:tc>
          <w:tcPr>
            <w:tcW w:w="9016" w:type="dxa"/>
            <w:shd w:val="clear" w:color="auto" w:fill="E7E6E6" w:themeFill="background2"/>
          </w:tcPr>
          <w:p w:rsidR="001F69E3" w:rsidRDefault="008A090A" w:rsidP="00F704E7">
            <w:pPr>
              <w:autoSpaceDE w:val="0"/>
              <w:autoSpaceDN w:val="0"/>
              <w:adjustRightInd w:val="0"/>
              <w:rPr>
                <w:rFonts w:ascii="Arial" w:eastAsiaTheme="minorEastAsia" w:hAnsi="Arial" w:cs="Arial"/>
              </w:rPr>
            </w:pPr>
            <w:r w:rsidRPr="003201ED">
              <w:rPr>
                <w:rFonts w:ascii="Arial" w:eastAsiaTheme="minorEastAsia" w:hAnsi="Arial" w:cs="Arial"/>
              </w:rPr>
              <w:t>The following are the school’s arrangements for students, where the parent</w:t>
            </w:r>
            <w:r w:rsidRPr="003201ED">
              <w:rPr>
                <w:rFonts w:ascii="Arial" w:eastAsiaTheme="minorEastAsia" w:hAnsi="Arial" w:cs="Arial"/>
                <w:strike/>
              </w:rPr>
              <w:t>s</w:t>
            </w:r>
            <w:r w:rsidRPr="003201ED">
              <w:rPr>
                <w:rFonts w:ascii="Arial" w:eastAsiaTheme="minorEastAsia" w:hAnsi="Arial" w:cs="Arial"/>
              </w:rPr>
              <w:t xml:space="preserve"> </w:t>
            </w:r>
            <w:r w:rsidR="00D01370">
              <w:rPr>
                <w:rFonts w:ascii="Arial" w:eastAsiaTheme="minorEastAsia" w:hAnsi="Arial" w:cs="Arial"/>
              </w:rPr>
              <w:t>have</w:t>
            </w:r>
            <w:r w:rsidRPr="003201ED">
              <w:rPr>
                <w:rFonts w:ascii="Arial" w:eastAsiaTheme="minorEastAsia" w:hAnsi="Arial" w:cs="Arial"/>
              </w:rPr>
              <w:t xml:space="preserve"> requested that the student attend the school without attending religious instruction in the school.  These arrangements will not result in a reduction in the school day </w:t>
            </w:r>
            <w:r>
              <w:rPr>
                <w:rFonts w:ascii="Arial" w:eastAsiaTheme="minorEastAsia" w:hAnsi="Arial" w:cs="Arial"/>
              </w:rPr>
              <w:t>of such students:</w:t>
            </w:r>
          </w:p>
          <w:p w:rsidR="00F704E7" w:rsidRDefault="00F704E7" w:rsidP="00F704E7">
            <w:pPr>
              <w:autoSpaceDE w:val="0"/>
              <w:autoSpaceDN w:val="0"/>
              <w:adjustRightInd w:val="0"/>
              <w:rPr>
                <w:rFonts w:ascii="Arial" w:eastAsiaTheme="minorEastAsia" w:hAnsi="Arial" w:cs="Arial"/>
              </w:rPr>
            </w:pPr>
          </w:p>
          <w:p w:rsidR="00CE4027" w:rsidRDefault="00CE4027" w:rsidP="00F704E7">
            <w:pPr>
              <w:autoSpaceDE w:val="0"/>
              <w:autoSpaceDN w:val="0"/>
              <w:adjustRightInd w:val="0"/>
              <w:rPr>
                <w:rFonts w:ascii="Arial" w:eastAsiaTheme="minorEastAsia" w:hAnsi="Arial" w:cs="Arial"/>
              </w:rPr>
            </w:pPr>
            <w:r>
              <w:rPr>
                <w:rFonts w:ascii="Arial" w:eastAsiaTheme="minorEastAsia" w:hAnsi="Arial" w:cs="Arial"/>
              </w:rPr>
              <w:t>A written request should be made to the Principal of the school.  A meeting will then be arranged with the parent(s) to discuss how the request may be accommodated by the school.</w:t>
            </w:r>
          </w:p>
          <w:p w:rsidR="00F704E7" w:rsidRDefault="00F704E7" w:rsidP="00F704E7">
            <w:pPr>
              <w:autoSpaceDE w:val="0"/>
              <w:autoSpaceDN w:val="0"/>
              <w:adjustRightInd w:val="0"/>
              <w:rPr>
                <w:rFonts w:ascii="Arial" w:eastAsiaTheme="minorEastAsia" w:hAnsi="Arial" w:cs="Arial"/>
              </w:rPr>
            </w:pPr>
          </w:p>
          <w:p w:rsidR="00F704E7" w:rsidRPr="003201ED" w:rsidRDefault="00F704E7" w:rsidP="00F704E7">
            <w:pPr>
              <w:autoSpaceDE w:val="0"/>
              <w:autoSpaceDN w:val="0"/>
              <w:adjustRightInd w:val="0"/>
              <w:rPr>
                <w:rFonts w:ascii="Arial" w:eastAsiaTheme="minorEastAsia" w:hAnsi="Arial" w:cs="Arial"/>
                <w:b/>
                <w:color w:val="385623" w:themeColor="accent6" w:themeShade="80"/>
              </w:rPr>
            </w:pPr>
          </w:p>
        </w:tc>
      </w:tr>
    </w:tbl>
    <w:p w:rsidR="006E44EF" w:rsidRDefault="006E44EF" w:rsidP="006E44EF">
      <w:pPr>
        <w:pStyle w:val="Heading2"/>
        <w:ind w:left="426"/>
        <w:rPr>
          <w:rFonts w:ascii="Arial" w:eastAsiaTheme="minorEastAsia" w:hAnsi="Arial" w:cs="Arial"/>
          <w:b/>
          <w:color w:val="385623" w:themeColor="accent6" w:themeShade="80"/>
          <w:sz w:val="24"/>
          <w:szCs w:val="24"/>
        </w:rPr>
      </w:pPr>
      <w:bookmarkStart w:id="9" w:name="_Reviews/appeals"/>
      <w:bookmarkStart w:id="10" w:name="_Ref31796704"/>
      <w:bookmarkEnd w:id="9"/>
    </w:p>
    <w:p w:rsidR="00CA5719" w:rsidRDefault="00CA5719" w:rsidP="00CA5719">
      <w:pPr>
        <w:pStyle w:val="Heading2"/>
        <w:ind w:left="426"/>
        <w:rPr>
          <w:rFonts w:ascii="Arial" w:eastAsiaTheme="minorEastAsia" w:hAnsi="Arial" w:cs="Arial"/>
          <w:b/>
          <w:color w:val="385623" w:themeColor="accent6" w:themeShade="80"/>
          <w:sz w:val="24"/>
          <w:szCs w:val="24"/>
        </w:rPr>
      </w:pPr>
    </w:p>
    <w:p w:rsidR="00406BE7" w:rsidRPr="001243D3" w:rsidRDefault="007168B1" w:rsidP="00643A64">
      <w:pPr>
        <w:pStyle w:val="Heading2"/>
        <w:numPr>
          <w:ilvl w:val="0"/>
          <w:numId w:val="29"/>
        </w:numPr>
        <w:ind w:left="426" w:hanging="426"/>
        <w:rPr>
          <w:rFonts w:ascii="Arial" w:eastAsiaTheme="minorEastAsia" w:hAnsi="Arial" w:cs="Arial"/>
          <w:b/>
          <w:color w:val="385623" w:themeColor="accent6" w:themeShade="80"/>
          <w:sz w:val="24"/>
          <w:szCs w:val="24"/>
        </w:rPr>
      </w:pPr>
      <w:r w:rsidRPr="001243D3">
        <w:rPr>
          <w:rFonts w:ascii="Arial" w:eastAsiaTheme="minorEastAsia" w:hAnsi="Arial" w:cs="Arial"/>
          <w:b/>
          <w:color w:val="385623" w:themeColor="accent6" w:themeShade="80"/>
          <w:sz w:val="24"/>
          <w:szCs w:val="24"/>
        </w:rPr>
        <w:t>Reviews</w:t>
      </w:r>
      <w:r w:rsidR="00406BE7" w:rsidRPr="001243D3">
        <w:rPr>
          <w:rFonts w:ascii="Arial" w:eastAsiaTheme="minorEastAsia" w:hAnsi="Arial" w:cs="Arial"/>
          <w:b/>
          <w:color w:val="385623" w:themeColor="accent6" w:themeShade="80"/>
          <w:sz w:val="24"/>
          <w:szCs w:val="24"/>
        </w:rPr>
        <w:t>/appeal</w:t>
      </w:r>
      <w:r w:rsidRPr="001243D3">
        <w:rPr>
          <w:rFonts w:ascii="Arial" w:eastAsiaTheme="minorEastAsia" w:hAnsi="Arial" w:cs="Arial"/>
          <w:b/>
          <w:color w:val="385623" w:themeColor="accent6" w:themeShade="80"/>
          <w:sz w:val="24"/>
          <w:szCs w:val="24"/>
        </w:rPr>
        <w:t>s</w:t>
      </w:r>
      <w:bookmarkEnd w:id="10"/>
    </w:p>
    <w:p w:rsidR="006B04DC" w:rsidRPr="003201ED" w:rsidRDefault="006B04DC" w:rsidP="00406BE7">
      <w:pPr>
        <w:autoSpaceDE w:val="0"/>
        <w:autoSpaceDN w:val="0"/>
        <w:adjustRightInd w:val="0"/>
        <w:spacing w:after="0" w:line="240" w:lineRule="auto"/>
        <w:rPr>
          <w:rFonts w:ascii="Arial" w:eastAsiaTheme="minorEastAsia" w:hAnsi="Arial" w:cs="Arial"/>
          <w:color w:val="0070C0"/>
        </w:rPr>
      </w:pPr>
    </w:p>
    <w:p w:rsidR="007168B1" w:rsidRPr="00AD0B5E" w:rsidRDefault="007168B1" w:rsidP="007168B1">
      <w:pPr>
        <w:autoSpaceDE w:val="0"/>
        <w:autoSpaceDN w:val="0"/>
        <w:spacing w:line="240" w:lineRule="auto"/>
        <w:rPr>
          <w:rFonts w:ascii="Arial" w:hAnsi="Arial" w:cs="Arial"/>
          <w:b/>
          <w:bCs/>
          <w:strike/>
          <w:u w:val="single"/>
        </w:rPr>
      </w:pPr>
      <w:r w:rsidRPr="00AD0B5E">
        <w:rPr>
          <w:rFonts w:ascii="Arial" w:hAnsi="Arial" w:cs="Arial"/>
          <w:b/>
          <w:bCs/>
          <w:u w:val="single"/>
        </w:rPr>
        <w:t>Review of decisions by the board of Management</w:t>
      </w:r>
    </w:p>
    <w:p w:rsidR="007168B1" w:rsidRPr="00AD0B5E" w:rsidRDefault="00CA5719" w:rsidP="007168B1">
      <w:pPr>
        <w:autoSpaceDE w:val="0"/>
        <w:autoSpaceDN w:val="0"/>
        <w:spacing w:line="240" w:lineRule="auto"/>
        <w:rPr>
          <w:rFonts w:ascii="Arial" w:hAnsi="Arial" w:cs="Arial"/>
        </w:rPr>
      </w:pPr>
      <w:r>
        <w:rPr>
          <w:rFonts w:ascii="Arial" w:hAnsi="Arial" w:cs="Arial"/>
        </w:rPr>
        <w:t>The parent of the student</w:t>
      </w:r>
      <w:r w:rsidR="007168B1" w:rsidRPr="00AD0B5E">
        <w:rPr>
          <w:rFonts w:ascii="Arial" w:hAnsi="Arial" w:cs="Arial"/>
        </w:rPr>
        <w:t xml:space="preserve"> may request the board to review a decision to refuse admission. Such requests must be made in accordance with Section 29C of the Education Act 1998.    </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The timeline within which such a review must be requested and the other requirements applicable to such reviews are set out in the procedures determined by the Minister under section 29B of the Education Act 1998 which are published on the website of the Department of Education and Skills.</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The board will conduct such reviews in accordance with the requirements of the procedures determined under Section 29B and with section 29C of the Education Act 1998.</w:t>
      </w:r>
    </w:p>
    <w:p w:rsidR="007168B1" w:rsidRPr="00AD0B5E" w:rsidRDefault="007168B1" w:rsidP="007168B1">
      <w:pPr>
        <w:autoSpaceDE w:val="0"/>
        <w:autoSpaceDN w:val="0"/>
        <w:spacing w:line="240" w:lineRule="auto"/>
        <w:rPr>
          <w:rFonts w:ascii="Arial" w:hAnsi="Arial" w:cs="Arial"/>
        </w:rPr>
      </w:pPr>
      <w:r w:rsidRPr="00AD0B5E">
        <w:rPr>
          <w:rFonts w:ascii="Arial" w:hAnsi="Arial" w:cs="Arial"/>
          <w:b/>
          <w:bCs/>
        </w:rPr>
        <w:t xml:space="preserve">Note:  </w:t>
      </w:r>
      <w:r w:rsidRPr="00AD0B5E">
        <w:rPr>
          <w:rFonts w:ascii="Arial" w:hAnsi="Arial" w:cs="Arial"/>
        </w:rPr>
        <w:t xml:space="preserve">Where an applicant has been refused admission due to the school being oversubscribed, the applicant </w:t>
      </w:r>
      <w:r w:rsidRPr="00AD0B5E">
        <w:rPr>
          <w:rFonts w:ascii="Arial" w:hAnsi="Arial" w:cs="Arial"/>
          <w:b/>
          <w:bCs/>
          <w:u w:val="single"/>
        </w:rPr>
        <w:t>must request a review</w:t>
      </w:r>
      <w:r w:rsidRPr="00AD0B5E">
        <w:rPr>
          <w:rFonts w:ascii="Arial" w:hAnsi="Arial" w:cs="Arial"/>
        </w:rPr>
        <w:t xml:space="preserve"> of that decision by the board of management prior to making an appeal under section 29 of the Education Act 1998.</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Where an applicant has been refused admission due to a reason other than the school being oversubscribed, the applicant </w:t>
      </w:r>
      <w:r w:rsidRPr="00AD0B5E">
        <w:rPr>
          <w:rFonts w:ascii="Arial" w:hAnsi="Arial" w:cs="Arial"/>
          <w:b/>
          <w:bCs/>
          <w:u w:val="single"/>
        </w:rPr>
        <w:t>may request a review</w:t>
      </w:r>
      <w:r w:rsidRPr="00AD0B5E">
        <w:rPr>
          <w:rFonts w:ascii="Arial" w:hAnsi="Arial" w:cs="Arial"/>
        </w:rPr>
        <w:t xml:space="preserve"> of that decision by the board of management prior to making an appeal under section 29 of the Education Act 1998.   </w:t>
      </w:r>
    </w:p>
    <w:p w:rsidR="002B09BE" w:rsidRDefault="002B09BE" w:rsidP="00B37614">
      <w:pPr>
        <w:pStyle w:val="NoSpacing"/>
      </w:pPr>
    </w:p>
    <w:p w:rsidR="007168B1" w:rsidRPr="00AD0B5E" w:rsidRDefault="007168B1" w:rsidP="007168B1">
      <w:pPr>
        <w:pStyle w:val="NormalWeb"/>
        <w:rPr>
          <w:rFonts w:ascii="Arial" w:hAnsi="Arial" w:cs="Arial"/>
          <w:b/>
          <w:bCs/>
          <w:sz w:val="22"/>
          <w:szCs w:val="22"/>
          <w:u w:val="single"/>
        </w:rPr>
      </w:pPr>
      <w:r w:rsidRPr="00AD0B5E">
        <w:rPr>
          <w:rFonts w:ascii="Arial" w:hAnsi="Arial" w:cs="Arial"/>
          <w:b/>
          <w:bCs/>
          <w:sz w:val="22"/>
          <w:szCs w:val="22"/>
          <w:u w:val="single"/>
        </w:rPr>
        <w:t>Right of appeal</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Under Section 29 of the Education Act 1998, t</w:t>
      </w:r>
      <w:r w:rsidR="00CA5719">
        <w:rPr>
          <w:rFonts w:ascii="Arial" w:hAnsi="Arial" w:cs="Arial"/>
        </w:rPr>
        <w:t xml:space="preserve">he parent of the student </w:t>
      </w:r>
      <w:r w:rsidRPr="00AD0B5E">
        <w:rPr>
          <w:rFonts w:ascii="Arial" w:hAnsi="Arial" w:cs="Arial"/>
        </w:rPr>
        <w:t xml:space="preserve">may appeal a decision of this school to refuse admission.  </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An appeal may be made under Section 29 (1</w:t>
      </w:r>
      <w:r w:rsidR="0054270B" w:rsidRPr="00AD0B5E">
        <w:rPr>
          <w:rFonts w:ascii="Arial" w:hAnsi="Arial" w:cs="Arial"/>
        </w:rPr>
        <w:t>) (</w:t>
      </w:r>
      <w:r w:rsidRPr="00AD0B5E">
        <w:rPr>
          <w:rFonts w:ascii="Arial" w:hAnsi="Arial" w:cs="Arial"/>
        </w:rPr>
        <w:t>c</w:t>
      </w:r>
      <w:r w:rsidR="0054270B" w:rsidRPr="00AD0B5E">
        <w:rPr>
          <w:rFonts w:ascii="Arial" w:hAnsi="Arial" w:cs="Arial"/>
        </w:rPr>
        <w:t>) (</w:t>
      </w:r>
      <w:proofErr w:type="spellStart"/>
      <w:r w:rsidRPr="00AD0B5E">
        <w:rPr>
          <w:rFonts w:ascii="Arial" w:hAnsi="Arial" w:cs="Arial"/>
        </w:rPr>
        <w:t>i</w:t>
      </w:r>
      <w:proofErr w:type="spellEnd"/>
      <w:r w:rsidRPr="00AD0B5E">
        <w:rPr>
          <w:rFonts w:ascii="Arial" w:hAnsi="Arial" w:cs="Arial"/>
        </w:rPr>
        <w:t>) of the Education Act 1998 where the refusal to admit was due to the school being oversubscribed.</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An appeal may be made under Section 29 (1</w:t>
      </w:r>
      <w:r w:rsidR="0054270B" w:rsidRPr="00AD0B5E">
        <w:rPr>
          <w:rFonts w:ascii="Arial" w:hAnsi="Arial" w:cs="Arial"/>
        </w:rPr>
        <w:t>) (</w:t>
      </w:r>
      <w:r w:rsidRPr="00AD0B5E">
        <w:rPr>
          <w:rFonts w:ascii="Arial" w:hAnsi="Arial" w:cs="Arial"/>
        </w:rPr>
        <w:t>c</w:t>
      </w:r>
      <w:r w:rsidR="0054270B" w:rsidRPr="00AD0B5E">
        <w:rPr>
          <w:rFonts w:ascii="Arial" w:hAnsi="Arial" w:cs="Arial"/>
        </w:rPr>
        <w:t>) (</w:t>
      </w:r>
      <w:r w:rsidRPr="00AD0B5E">
        <w:rPr>
          <w:rFonts w:ascii="Arial" w:hAnsi="Arial" w:cs="Arial"/>
        </w:rPr>
        <w:t>ii) of the Education Act 1998 where the refusal to admit was due a reason other than the school being oversubscribed.</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Where an applicant has been refused admission due to the school being oversubscribed, the applicant </w:t>
      </w:r>
      <w:r w:rsidRPr="00AD0B5E">
        <w:rPr>
          <w:rFonts w:ascii="Arial" w:hAnsi="Arial" w:cs="Arial"/>
          <w:b/>
          <w:bCs/>
          <w:u w:val="single"/>
        </w:rPr>
        <w:t>must request a review</w:t>
      </w:r>
      <w:r w:rsidRPr="00AD0B5E">
        <w:rPr>
          <w:rFonts w:ascii="Arial" w:hAnsi="Arial" w:cs="Arial"/>
        </w:rPr>
        <w:t xml:space="preserve"> of that decision by the board of management </w:t>
      </w:r>
      <w:r w:rsidRPr="00AD0B5E">
        <w:rPr>
          <w:rFonts w:ascii="Arial" w:hAnsi="Arial" w:cs="Arial"/>
          <w:b/>
          <w:bCs/>
          <w:u w:val="single"/>
        </w:rPr>
        <w:t>prior to making an appeal</w:t>
      </w:r>
      <w:r w:rsidRPr="00AD0B5E">
        <w:rPr>
          <w:rFonts w:ascii="Arial" w:hAnsi="Arial" w:cs="Arial"/>
        </w:rPr>
        <w:t xml:space="preserve"> under section 29 of the Education Act 1998. (</w:t>
      </w:r>
      <w:proofErr w:type="gramStart"/>
      <w:r w:rsidRPr="00AD0B5E">
        <w:rPr>
          <w:rFonts w:ascii="Arial" w:hAnsi="Arial" w:cs="Arial"/>
        </w:rPr>
        <w:t>see</w:t>
      </w:r>
      <w:proofErr w:type="gramEnd"/>
      <w:r w:rsidRPr="00AD0B5E">
        <w:rPr>
          <w:rFonts w:ascii="Arial" w:hAnsi="Arial" w:cs="Arial"/>
        </w:rPr>
        <w:t xml:space="preserve"> Review of decisions by the Board of Management)</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Where an applicant has been refused admission due to a reason other than the school being oversubscribed, the applicant </w:t>
      </w:r>
      <w:r w:rsidRPr="00AD0B5E">
        <w:rPr>
          <w:rFonts w:ascii="Arial" w:hAnsi="Arial" w:cs="Arial"/>
          <w:b/>
          <w:bCs/>
          <w:u w:val="single"/>
        </w:rPr>
        <w:t>may request a review</w:t>
      </w:r>
      <w:r w:rsidRPr="00AD0B5E">
        <w:rPr>
          <w:rFonts w:ascii="Arial" w:hAnsi="Arial" w:cs="Arial"/>
        </w:rPr>
        <w:t xml:space="preserve"> of that decision by the board of management prior to making an appeal under section 29 of the Education Act 1998. (</w:t>
      </w:r>
      <w:proofErr w:type="gramStart"/>
      <w:r w:rsidRPr="00AD0B5E">
        <w:rPr>
          <w:rFonts w:ascii="Arial" w:hAnsi="Arial" w:cs="Arial"/>
        </w:rPr>
        <w:t>see</w:t>
      </w:r>
      <w:proofErr w:type="gramEnd"/>
      <w:r w:rsidRPr="00AD0B5E">
        <w:rPr>
          <w:rFonts w:ascii="Arial" w:hAnsi="Arial" w:cs="Arial"/>
        </w:rPr>
        <w:t xml:space="preserve"> Review of decisions by the Board of Management)</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Appeals under Section 29 of the Education Act 1998 will be considered and determined by an independent appeals committee appointed by the Minister for Education and Skills.    </w:t>
      </w:r>
    </w:p>
    <w:p w:rsidR="002B7446" w:rsidRDefault="007168B1" w:rsidP="007168B1">
      <w:pPr>
        <w:autoSpaceDE w:val="0"/>
        <w:autoSpaceDN w:val="0"/>
        <w:spacing w:line="240" w:lineRule="auto"/>
        <w:rPr>
          <w:rFonts w:ascii="Arial" w:hAnsi="Arial" w:cs="Arial"/>
        </w:rPr>
      </w:pPr>
      <w:r w:rsidRPr="00AD0B5E">
        <w:rPr>
          <w:rFonts w:ascii="Arial" w:hAnsi="Arial" w:cs="Arial"/>
        </w:rPr>
        <w:t>The timeline within which such an appeal must be made and the other requirements applicable to such appeals are set out in the procedures determined by the Minister under section 29B of the Education Act 1998 which are published on the website of the Department of Education and Skills.</w:t>
      </w:r>
    </w:p>
    <w:p w:rsidR="00C24D81" w:rsidRDefault="00C24D81" w:rsidP="007168B1">
      <w:pPr>
        <w:autoSpaceDE w:val="0"/>
        <w:autoSpaceDN w:val="0"/>
        <w:spacing w:line="240" w:lineRule="auto"/>
        <w:rPr>
          <w:rFonts w:ascii="Arial" w:hAnsi="Arial" w:cs="Arial"/>
        </w:rPr>
      </w:pPr>
    </w:p>
    <w:p w:rsidR="00CA5719" w:rsidRDefault="00CA5719" w:rsidP="007168B1">
      <w:pPr>
        <w:autoSpaceDE w:val="0"/>
        <w:autoSpaceDN w:val="0"/>
        <w:spacing w:line="240" w:lineRule="auto"/>
        <w:rPr>
          <w:rFonts w:ascii="Arial" w:hAnsi="Arial" w:cs="Arial"/>
        </w:rPr>
      </w:pPr>
    </w:p>
    <w:p w:rsidR="00CA5719" w:rsidRDefault="00CA5719" w:rsidP="007168B1">
      <w:pPr>
        <w:autoSpaceDE w:val="0"/>
        <w:autoSpaceDN w:val="0"/>
        <w:spacing w:line="240" w:lineRule="auto"/>
        <w:rPr>
          <w:rFonts w:ascii="Arial" w:hAnsi="Arial" w:cs="Arial"/>
        </w:rPr>
      </w:pPr>
    </w:p>
    <w:p w:rsidR="000C77BD" w:rsidRDefault="000C77BD" w:rsidP="007168B1">
      <w:pPr>
        <w:autoSpaceDE w:val="0"/>
        <w:autoSpaceDN w:val="0"/>
        <w:spacing w:line="240" w:lineRule="auto"/>
        <w:rPr>
          <w:rFonts w:ascii="Arial" w:hAnsi="Arial" w:cs="Arial"/>
        </w:rPr>
      </w:pPr>
      <w:r>
        <w:rPr>
          <w:rFonts w:ascii="Arial" w:hAnsi="Arial" w:cs="Arial"/>
        </w:rPr>
        <w:lastRenderedPageBreak/>
        <w:t xml:space="preserve">This </w:t>
      </w:r>
      <w:r w:rsidR="00C24D81" w:rsidRPr="00C24D81">
        <w:rPr>
          <w:rFonts w:ascii="Arial" w:hAnsi="Arial" w:cs="Arial"/>
        </w:rPr>
        <w:t xml:space="preserve">policy was approved by the school’s Board of Management on _____________. </w:t>
      </w:r>
    </w:p>
    <w:p w:rsidR="000C77BD" w:rsidRDefault="000C77BD" w:rsidP="007168B1">
      <w:pPr>
        <w:autoSpaceDE w:val="0"/>
        <w:autoSpaceDN w:val="0"/>
        <w:spacing w:line="240" w:lineRule="auto"/>
        <w:rPr>
          <w:rFonts w:ascii="Arial" w:hAnsi="Arial" w:cs="Arial"/>
        </w:rPr>
      </w:pPr>
    </w:p>
    <w:p w:rsidR="000C77BD" w:rsidRDefault="00C24D81" w:rsidP="007168B1">
      <w:pPr>
        <w:autoSpaceDE w:val="0"/>
        <w:autoSpaceDN w:val="0"/>
        <w:spacing w:line="240" w:lineRule="auto"/>
        <w:rPr>
          <w:rFonts w:ascii="Arial" w:hAnsi="Arial" w:cs="Arial"/>
        </w:rPr>
      </w:pPr>
      <w:r w:rsidRPr="00C24D81">
        <w:rPr>
          <w:rFonts w:ascii="Arial" w:hAnsi="Arial" w:cs="Arial"/>
        </w:rPr>
        <w:t>Signed: ______</w:t>
      </w:r>
      <w:r w:rsidR="000C77BD">
        <w:rPr>
          <w:rFonts w:ascii="Arial" w:hAnsi="Arial" w:cs="Arial"/>
        </w:rPr>
        <w:t>_________________________</w:t>
      </w:r>
      <w:r w:rsidR="000C77BD">
        <w:rPr>
          <w:rFonts w:ascii="Arial" w:hAnsi="Arial" w:cs="Arial"/>
        </w:rPr>
        <w:tab/>
      </w:r>
      <w:r w:rsidRPr="00C24D81">
        <w:rPr>
          <w:rFonts w:ascii="Arial" w:hAnsi="Arial" w:cs="Arial"/>
        </w:rPr>
        <w:t xml:space="preserve">Date: ______________________ </w:t>
      </w:r>
    </w:p>
    <w:p w:rsidR="00C24D81" w:rsidRPr="00AD0B5E" w:rsidRDefault="00C24D81" w:rsidP="007168B1">
      <w:pPr>
        <w:autoSpaceDE w:val="0"/>
        <w:autoSpaceDN w:val="0"/>
        <w:spacing w:line="240" w:lineRule="auto"/>
        <w:rPr>
          <w:rFonts w:ascii="Arial" w:hAnsi="Arial" w:cs="Arial"/>
        </w:rPr>
      </w:pPr>
      <w:r w:rsidRPr="00C24D81">
        <w:rPr>
          <w:rFonts w:ascii="Arial" w:hAnsi="Arial" w:cs="Arial"/>
        </w:rPr>
        <w:t xml:space="preserve">Fr. Jim </w:t>
      </w:r>
      <w:proofErr w:type="spellStart"/>
      <w:r w:rsidRPr="00C24D81">
        <w:rPr>
          <w:rFonts w:ascii="Arial" w:hAnsi="Arial" w:cs="Arial"/>
        </w:rPr>
        <w:t>Fegan</w:t>
      </w:r>
      <w:proofErr w:type="spellEnd"/>
      <w:r w:rsidRPr="00C24D81">
        <w:rPr>
          <w:rFonts w:ascii="Arial" w:hAnsi="Arial" w:cs="Arial"/>
        </w:rPr>
        <w:t xml:space="preserve"> Chairperson</w:t>
      </w:r>
    </w:p>
    <w:sectPr w:rsidR="00C24D81" w:rsidRPr="00AD0B5E" w:rsidSect="00FD471B">
      <w:footerReference w:type="default" r:id="rId10"/>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176" w:rsidRDefault="00433176" w:rsidP="00D8609E">
      <w:pPr>
        <w:spacing w:after="0" w:line="240" w:lineRule="auto"/>
      </w:pPr>
      <w:r>
        <w:separator/>
      </w:r>
    </w:p>
  </w:endnote>
  <w:endnote w:type="continuationSeparator" w:id="0">
    <w:p w:rsidR="00433176" w:rsidRDefault="00433176" w:rsidP="00D86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9502780"/>
      <w:docPartObj>
        <w:docPartGallery w:val="Page Numbers (Bottom of Page)"/>
        <w:docPartUnique/>
      </w:docPartObj>
    </w:sdtPr>
    <w:sdtEndPr>
      <w:rPr>
        <w:noProof/>
      </w:rPr>
    </w:sdtEndPr>
    <w:sdtContent>
      <w:p w:rsidR="00573A11" w:rsidRDefault="00573A11">
        <w:pPr>
          <w:pStyle w:val="Footer"/>
          <w:jc w:val="right"/>
        </w:pPr>
        <w:r>
          <w:fldChar w:fldCharType="begin"/>
        </w:r>
        <w:r>
          <w:instrText xml:space="preserve"> PAGE   \* MERGEFORMAT </w:instrText>
        </w:r>
        <w:r>
          <w:fldChar w:fldCharType="separate"/>
        </w:r>
        <w:r w:rsidR="00CA5719">
          <w:rPr>
            <w:noProof/>
          </w:rPr>
          <w:t>1</w:t>
        </w:r>
        <w:r>
          <w:rPr>
            <w:noProof/>
          </w:rPr>
          <w:fldChar w:fldCharType="end"/>
        </w:r>
      </w:p>
    </w:sdtContent>
  </w:sdt>
  <w:p w:rsidR="00573A11" w:rsidRDefault="00573A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176" w:rsidRDefault="00433176" w:rsidP="00D8609E">
      <w:pPr>
        <w:spacing w:after="0" w:line="240" w:lineRule="auto"/>
      </w:pPr>
      <w:r>
        <w:separator/>
      </w:r>
    </w:p>
  </w:footnote>
  <w:footnote w:type="continuationSeparator" w:id="0">
    <w:p w:rsidR="00433176" w:rsidRDefault="00433176" w:rsidP="00D860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0071C"/>
    <w:multiLevelType w:val="hybridMultilevel"/>
    <w:tmpl w:val="683424B4"/>
    <w:lvl w:ilvl="0" w:tplc="7102E680">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6617879"/>
    <w:multiLevelType w:val="hybridMultilevel"/>
    <w:tmpl w:val="F65EFA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7B600B9"/>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0980257A"/>
    <w:multiLevelType w:val="hybridMultilevel"/>
    <w:tmpl w:val="31D89576"/>
    <w:lvl w:ilvl="0" w:tplc="1809000F">
      <w:start w:val="1"/>
      <w:numFmt w:val="decimal"/>
      <w:lvlText w:val="%1."/>
      <w:lvlJc w:val="left"/>
      <w:pPr>
        <w:ind w:left="786"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0F03187A"/>
    <w:multiLevelType w:val="hybridMultilevel"/>
    <w:tmpl w:val="5F40A5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0F5F5E7E"/>
    <w:multiLevelType w:val="hybridMultilevel"/>
    <w:tmpl w:val="80F22A0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24818F9"/>
    <w:multiLevelType w:val="hybridMultilevel"/>
    <w:tmpl w:val="9F4EE5A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13C35B74"/>
    <w:multiLevelType w:val="hybridMultilevel"/>
    <w:tmpl w:val="F0DCC3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155D37E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167244BF"/>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178A442B"/>
    <w:multiLevelType w:val="hybridMultilevel"/>
    <w:tmpl w:val="80F262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1DAD1ADA"/>
    <w:multiLevelType w:val="hybridMultilevel"/>
    <w:tmpl w:val="B76671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1EC355F2"/>
    <w:multiLevelType w:val="hybridMultilevel"/>
    <w:tmpl w:val="7AA48A28"/>
    <w:lvl w:ilvl="0" w:tplc="1EA61506">
      <w:start w:val="3"/>
      <w:numFmt w:val="decimal"/>
      <w:lvlText w:val="%1)"/>
      <w:lvlJc w:val="left"/>
      <w:pPr>
        <w:ind w:left="720" w:hanging="360"/>
      </w:pPr>
      <w:rPr>
        <w:rFonts w:hint="default"/>
      </w:rPr>
    </w:lvl>
    <w:lvl w:ilvl="1" w:tplc="950EE5DA">
      <w:start w:val="8"/>
      <w:numFmt w:val="decimal"/>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247F64FD"/>
    <w:multiLevelType w:val="hybridMultilevel"/>
    <w:tmpl w:val="0E4A92EC"/>
    <w:lvl w:ilvl="0" w:tplc="66F2D63C">
      <w:start w:val="3"/>
      <w:numFmt w:val="bullet"/>
      <w:lvlText w:val="-"/>
      <w:lvlJc w:val="left"/>
      <w:pPr>
        <w:ind w:left="1080" w:hanging="360"/>
      </w:pPr>
      <w:rPr>
        <w:rFonts w:ascii="TimesNewRomanPSMT" w:eastAsiaTheme="minorHAnsi" w:hAnsi="TimesNewRomanPSMT" w:cs="TimesNewRomanPSMT" w:hint="default"/>
        <w:color w:val="FF0000"/>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4">
    <w:nsid w:val="27AD5CA4"/>
    <w:multiLevelType w:val="hybridMultilevel"/>
    <w:tmpl w:val="8898C5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2C492676"/>
    <w:multiLevelType w:val="hybridMultilevel"/>
    <w:tmpl w:val="AF18A6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31E14920"/>
    <w:multiLevelType w:val="hybridMultilevel"/>
    <w:tmpl w:val="1694AB5C"/>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7">
    <w:nsid w:val="386F2B0B"/>
    <w:multiLevelType w:val="hybridMultilevel"/>
    <w:tmpl w:val="334C3E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393A1EA2"/>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3C79376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42376DB1"/>
    <w:multiLevelType w:val="hybridMultilevel"/>
    <w:tmpl w:val="EF28761C"/>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42D10377"/>
    <w:multiLevelType w:val="hybridMultilevel"/>
    <w:tmpl w:val="D99CC81C"/>
    <w:lvl w:ilvl="0" w:tplc="851C2838">
      <w:start w:val="5"/>
      <w:numFmt w:val="decimal"/>
      <w:lvlText w:val="%1."/>
      <w:lvlJc w:val="left"/>
      <w:pPr>
        <w:ind w:left="360" w:hanging="360"/>
      </w:pPr>
      <w:rPr>
        <w:rFonts w:hint="default"/>
        <w:b/>
        <w:color w:val="385623" w:themeColor="accent6" w:themeShade="8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463929D9"/>
    <w:multiLevelType w:val="hybridMultilevel"/>
    <w:tmpl w:val="24AE8D8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4937081F"/>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4B22237B"/>
    <w:multiLevelType w:val="hybridMultilevel"/>
    <w:tmpl w:val="19146A1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4F012BDD"/>
    <w:multiLevelType w:val="hybridMultilevel"/>
    <w:tmpl w:val="10144F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4F95424C"/>
    <w:multiLevelType w:val="hybridMultilevel"/>
    <w:tmpl w:val="326843C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7">
    <w:nsid w:val="50B27B3D"/>
    <w:multiLevelType w:val="hybridMultilevel"/>
    <w:tmpl w:val="E60AC8C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nsid w:val="51600B7B"/>
    <w:multiLevelType w:val="hybridMultilevel"/>
    <w:tmpl w:val="4E3CA99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nsid w:val="529616A8"/>
    <w:multiLevelType w:val="hybridMultilevel"/>
    <w:tmpl w:val="FBF2314C"/>
    <w:lvl w:ilvl="0" w:tplc="2EF85D9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nsid w:val="52F67FBC"/>
    <w:multiLevelType w:val="hybridMultilevel"/>
    <w:tmpl w:val="4E349E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nsid w:val="558511F0"/>
    <w:multiLevelType w:val="hybridMultilevel"/>
    <w:tmpl w:val="D0AE5528"/>
    <w:lvl w:ilvl="0" w:tplc="5E8CAD6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nsid w:val="5AB52517"/>
    <w:multiLevelType w:val="hybridMultilevel"/>
    <w:tmpl w:val="189EB7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nsid w:val="5B9A7B71"/>
    <w:multiLevelType w:val="hybridMultilevel"/>
    <w:tmpl w:val="93AA4596"/>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nsid w:val="5DCC12C6"/>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nsid w:val="66C26876"/>
    <w:multiLevelType w:val="hybridMultilevel"/>
    <w:tmpl w:val="6A5CED1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6">
    <w:nsid w:val="69577B89"/>
    <w:multiLevelType w:val="hybridMultilevel"/>
    <w:tmpl w:val="FA321DC4"/>
    <w:lvl w:ilvl="0" w:tplc="C588A06C">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3D6CA452">
      <w:start w:val="1"/>
      <w:numFmt w:val="decimal"/>
      <w:lvlText w:val="%4."/>
      <w:lvlJc w:val="left"/>
      <w:pPr>
        <w:ind w:left="360" w:hanging="360"/>
      </w:pPr>
      <w:rPr>
        <w:b/>
      </w:r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7">
    <w:nsid w:val="698A206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nsid w:val="6C721CCC"/>
    <w:multiLevelType w:val="hybridMultilevel"/>
    <w:tmpl w:val="1130BF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nsid w:val="6C8C10BE"/>
    <w:multiLevelType w:val="hybridMultilevel"/>
    <w:tmpl w:val="DC263F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nsid w:val="6D7E5858"/>
    <w:multiLevelType w:val="hybridMultilevel"/>
    <w:tmpl w:val="D2B4EF9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1">
    <w:nsid w:val="6DE7144A"/>
    <w:multiLevelType w:val="hybridMultilevel"/>
    <w:tmpl w:val="2BE2078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2">
    <w:nsid w:val="706823D1"/>
    <w:multiLevelType w:val="hybridMultilevel"/>
    <w:tmpl w:val="9C503C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nsid w:val="71CA282A"/>
    <w:multiLevelType w:val="hybridMultilevel"/>
    <w:tmpl w:val="7C401E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nsid w:val="756903BF"/>
    <w:multiLevelType w:val="hybridMultilevel"/>
    <w:tmpl w:val="BEB264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nsid w:val="76AE51C8"/>
    <w:multiLevelType w:val="hybridMultilevel"/>
    <w:tmpl w:val="BD329BD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4"/>
  </w:num>
  <w:num w:numId="2">
    <w:abstractNumId w:val="36"/>
  </w:num>
  <w:num w:numId="3">
    <w:abstractNumId w:val="29"/>
  </w:num>
  <w:num w:numId="4">
    <w:abstractNumId w:val="3"/>
  </w:num>
  <w:num w:numId="5">
    <w:abstractNumId w:val="21"/>
  </w:num>
  <w:num w:numId="6">
    <w:abstractNumId w:val="28"/>
  </w:num>
  <w:num w:numId="7">
    <w:abstractNumId w:val="45"/>
  </w:num>
  <w:num w:numId="8">
    <w:abstractNumId w:val="12"/>
  </w:num>
  <w:num w:numId="9">
    <w:abstractNumId w:val="17"/>
  </w:num>
  <w:num w:numId="10">
    <w:abstractNumId w:val="25"/>
  </w:num>
  <w:num w:numId="11">
    <w:abstractNumId w:val="43"/>
  </w:num>
  <w:num w:numId="12">
    <w:abstractNumId w:val="1"/>
  </w:num>
  <w:num w:numId="13">
    <w:abstractNumId w:val="11"/>
  </w:num>
  <w:num w:numId="14">
    <w:abstractNumId w:val="2"/>
  </w:num>
  <w:num w:numId="15">
    <w:abstractNumId w:val="33"/>
  </w:num>
  <w:num w:numId="16">
    <w:abstractNumId w:val="24"/>
  </w:num>
  <w:num w:numId="17">
    <w:abstractNumId w:val="20"/>
  </w:num>
  <w:num w:numId="18">
    <w:abstractNumId w:val="23"/>
  </w:num>
  <w:num w:numId="19">
    <w:abstractNumId w:val="0"/>
  </w:num>
  <w:num w:numId="20">
    <w:abstractNumId w:val="9"/>
  </w:num>
  <w:num w:numId="21">
    <w:abstractNumId w:val="18"/>
  </w:num>
  <w:num w:numId="22">
    <w:abstractNumId w:val="13"/>
  </w:num>
  <w:num w:numId="23">
    <w:abstractNumId w:val="37"/>
  </w:num>
  <w:num w:numId="24">
    <w:abstractNumId w:val="8"/>
  </w:num>
  <w:num w:numId="25">
    <w:abstractNumId w:val="7"/>
  </w:num>
  <w:num w:numId="26">
    <w:abstractNumId w:val="34"/>
  </w:num>
  <w:num w:numId="27">
    <w:abstractNumId w:val="15"/>
  </w:num>
  <w:num w:numId="28">
    <w:abstractNumId w:val="38"/>
  </w:num>
  <w:num w:numId="29">
    <w:abstractNumId w:val="27"/>
  </w:num>
  <w:num w:numId="30">
    <w:abstractNumId w:val="31"/>
  </w:num>
  <w:num w:numId="31">
    <w:abstractNumId w:val="22"/>
  </w:num>
  <w:num w:numId="32">
    <w:abstractNumId w:val="32"/>
  </w:num>
  <w:num w:numId="33">
    <w:abstractNumId w:val="42"/>
  </w:num>
  <w:num w:numId="34">
    <w:abstractNumId w:val="19"/>
  </w:num>
  <w:num w:numId="35">
    <w:abstractNumId w:val="39"/>
  </w:num>
  <w:num w:numId="36">
    <w:abstractNumId w:val="4"/>
  </w:num>
  <w:num w:numId="37">
    <w:abstractNumId w:val="41"/>
  </w:num>
  <w:num w:numId="38">
    <w:abstractNumId w:val="30"/>
  </w:num>
  <w:num w:numId="39">
    <w:abstractNumId w:val="14"/>
  </w:num>
  <w:num w:numId="40">
    <w:abstractNumId w:val="10"/>
  </w:num>
  <w:num w:numId="41">
    <w:abstractNumId w:val="6"/>
  </w:num>
  <w:num w:numId="42">
    <w:abstractNumId w:val="5"/>
  </w:num>
  <w:num w:numId="43">
    <w:abstractNumId w:val="26"/>
  </w:num>
  <w:num w:numId="44">
    <w:abstractNumId w:val="35"/>
  </w:num>
  <w:num w:numId="45">
    <w:abstractNumId w:val="16"/>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removePersonalInformation/>
  <w:removeDateAndTime/>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446"/>
    <w:rsid w:val="00020EF0"/>
    <w:rsid w:val="0004443A"/>
    <w:rsid w:val="000545E8"/>
    <w:rsid w:val="00091FF4"/>
    <w:rsid w:val="000B7779"/>
    <w:rsid w:val="000C3344"/>
    <w:rsid w:val="000C77BD"/>
    <w:rsid w:val="000F60D9"/>
    <w:rsid w:val="0010107F"/>
    <w:rsid w:val="00103809"/>
    <w:rsid w:val="00121CB2"/>
    <w:rsid w:val="001243D3"/>
    <w:rsid w:val="00140B66"/>
    <w:rsid w:val="001506F3"/>
    <w:rsid w:val="00153BDD"/>
    <w:rsid w:val="00176E00"/>
    <w:rsid w:val="00187259"/>
    <w:rsid w:val="001F35D0"/>
    <w:rsid w:val="001F69E3"/>
    <w:rsid w:val="00212DB7"/>
    <w:rsid w:val="0022569A"/>
    <w:rsid w:val="00242266"/>
    <w:rsid w:val="00244A91"/>
    <w:rsid w:val="002604F2"/>
    <w:rsid w:val="00281905"/>
    <w:rsid w:val="00285D92"/>
    <w:rsid w:val="0029545D"/>
    <w:rsid w:val="002955C2"/>
    <w:rsid w:val="002A12D9"/>
    <w:rsid w:val="002A3283"/>
    <w:rsid w:val="002A5A58"/>
    <w:rsid w:val="002A75A2"/>
    <w:rsid w:val="002B09BE"/>
    <w:rsid w:val="002B7446"/>
    <w:rsid w:val="002D11C6"/>
    <w:rsid w:val="002D49FE"/>
    <w:rsid w:val="002E20F3"/>
    <w:rsid w:val="003201ED"/>
    <w:rsid w:val="003207E9"/>
    <w:rsid w:val="00321C41"/>
    <w:rsid w:val="00321CD4"/>
    <w:rsid w:val="00322FEE"/>
    <w:rsid w:val="00326B68"/>
    <w:rsid w:val="00331D27"/>
    <w:rsid w:val="00353220"/>
    <w:rsid w:val="00355203"/>
    <w:rsid w:val="00374405"/>
    <w:rsid w:val="003763CE"/>
    <w:rsid w:val="00383207"/>
    <w:rsid w:val="003847A9"/>
    <w:rsid w:val="003857A6"/>
    <w:rsid w:val="00387361"/>
    <w:rsid w:val="003B0875"/>
    <w:rsid w:val="003B6D4E"/>
    <w:rsid w:val="003B6FA7"/>
    <w:rsid w:val="003D07DD"/>
    <w:rsid w:val="003D39A4"/>
    <w:rsid w:val="003E2BBB"/>
    <w:rsid w:val="003E70AB"/>
    <w:rsid w:val="00406BE7"/>
    <w:rsid w:val="004204AE"/>
    <w:rsid w:val="004208DF"/>
    <w:rsid w:val="00433176"/>
    <w:rsid w:val="00435AE7"/>
    <w:rsid w:val="00436C55"/>
    <w:rsid w:val="00481B24"/>
    <w:rsid w:val="004B2EA4"/>
    <w:rsid w:val="004B73DA"/>
    <w:rsid w:val="004D4B14"/>
    <w:rsid w:val="004E5691"/>
    <w:rsid w:val="004F4AA6"/>
    <w:rsid w:val="005267A9"/>
    <w:rsid w:val="0054270B"/>
    <w:rsid w:val="0054645B"/>
    <w:rsid w:val="00553C68"/>
    <w:rsid w:val="005578B8"/>
    <w:rsid w:val="00566AE4"/>
    <w:rsid w:val="00567B36"/>
    <w:rsid w:val="00571FCC"/>
    <w:rsid w:val="00573A11"/>
    <w:rsid w:val="005E0069"/>
    <w:rsid w:val="005E4A3E"/>
    <w:rsid w:val="005F2964"/>
    <w:rsid w:val="005F73A2"/>
    <w:rsid w:val="005F777B"/>
    <w:rsid w:val="00610153"/>
    <w:rsid w:val="00612092"/>
    <w:rsid w:val="00616C76"/>
    <w:rsid w:val="00622DA6"/>
    <w:rsid w:val="00641002"/>
    <w:rsid w:val="00641946"/>
    <w:rsid w:val="00643A64"/>
    <w:rsid w:val="00654A94"/>
    <w:rsid w:val="006564ED"/>
    <w:rsid w:val="00674255"/>
    <w:rsid w:val="006772A0"/>
    <w:rsid w:val="006830EB"/>
    <w:rsid w:val="006A56BF"/>
    <w:rsid w:val="006B04DC"/>
    <w:rsid w:val="006C4814"/>
    <w:rsid w:val="006D2956"/>
    <w:rsid w:val="006E2BF6"/>
    <w:rsid w:val="006E44EF"/>
    <w:rsid w:val="00713FE9"/>
    <w:rsid w:val="007168B1"/>
    <w:rsid w:val="00742D69"/>
    <w:rsid w:val="007505E5"/>
    <w:rsid w:val="00762B44"/>
    <w:rsid w:val="00764262"/>
    <w:rsid w:val="00770807"/>
    <w:rsid w:val="007C7372"/>
    <w:rsid w:val="007E7E26"/>
    <w:rsid w:val="007F24E7"/>
    <w:rsid w:val="00822B21"/>
    <w:rsid w:val="00832ADF"/>
    <w:rsid w:val="00845BDB"/>
    <w:rsid w:val="008535B2"/>
    <w:rsid w:val="00855663"/>
    <w:rsid w:val="0086044E"/>
    <w:rsid w:val="008660EF"/>
    <w:rsid w:val="008663F8"/>
    <w:rsid w:val="00866AC6"/>
    <w:rsid w:val="00874D4C"/>
    <w:rsid w:val="0088352A"/>
    <w:rsid w:val="00883B35"/>
    <w:rsid w:val="008A090A"/>
    <w:rsid w:val="008B3A25"/>
    <w:rsid w:val="008C0CB3"/>
    <w:rsid w:val="008C4C6A"/>
    <w:rsid w:val="008F3E14"/>
    <w:rsid w:val="00901CAA"/>
    <w:rsid w:val="00914167"/>
    <w:rsid w:val="009242A4"/>
    <w:rsid w:val="00927AE5"/>
    <w:rsid w:val="0095602C"/>
    <w:rsid w:val="00982E02"/>
    <w:rsid w:val="00987EFD"/>
    <w:rsid w:val="0099669A"/>
    <w:rsid w:val="009B21F6"/>
    <w:rsid w:val="009B640D"/>
    <w:rsid w:val="009D5B29"/>
    <w:rsid w:val="00A13CF6"/>
    <w:rsid w:val="00A2174D"/>
    <w:rsid w:val="00A22884"/>
    <w:rsid w:val="00A23921"/>
    <w:rsid w:val="00A26514"/>
    <w:rsid w:val="00A359C8"/>
    <w:rsid w:val="00A52939"/>
    <w:rsid w:val="00A57D4F"/>
    <w:rsid w:val="00A732BB"/>
    <w:rsid w:val="00A826FA"/>
    <w:rsid w:val="00A944A9"/>
    <w:rsid w:val="00AA6AC8"/>
    <w:rsid w:val="00AB4DE3"/>
    <w:rsid w:val="00AB7E10"/>
    <w:rsid w:val="00AC4E41"/>
    <w:rsid w:val="00AC50B4"/>
    <w:rsid w:val="00AD0B5E"/>
    <w:rsid w:val="00AE7E94"/>
    <w:rsid w:val="00AF37E5"/>
    <w:rsid w:val="00B025EB"/>
    <w:rsid w:val="00B21470"/>
    <w:rsid w:val="00B37614"/>
    <w:rsid w:val="00B42273"/>
    <w:rsid w:val="00B51206"/>
    <w:rsid w:val="00B81BFE"/>
    <w:rsid w:val="00B8390B"/>
    <w:rsid w:val="00BB6BF4"/>
    <w:rsid w:val="00BC0F9E"/>
    <w:rsid w:val="00BC2C03"/>
    <w:rsid w:val="00BC7F6F"/>
    <w:rsid w:val="00BD2D5A"/>
    <w:rsid w:val="00BE4233"/>
    <w:rsid w:val="00C15156"/>
    <w:rsid w:val="00C24D81"/>
    <w:rsid w:val="00C37649"/>
    <w:rsid w:val="00C61B67"/>
    <w:rsid w:val="00C66A4E"/>
    <w:rsid w:val="00CA3E31"/>
    <w:rsid w:val="00CA5719"/>
    <w:rsid w:val="00CB473E"/>
    <w:rsid w:val="00CD2B6C"/>
    <w:rsid w:val="00CD7AAB"/>
    <w:rsid w:val="00CE4027"/>
    <w:rsid w:val="00CF4112"/>
    <w:rsid w:val="00D01370"/>
    <w:rsid w:val="00D11E2F"/>
    <w:rsid w:val="00D3482E"/>
    <w:rsid w:val="00D5001B"/>
    <w:rsid w:val="00D562FC"/>
    <w:rsid w:val="00D7132E"/>
    <w:rsid w:val="00D73B03"/>
    <w:rsid w:val="00D761C1"/>
    <w:rsid w:val="00D8609E"/>
    <w:rsid w:val="00D932F9"/>
    <w:rsid w:val="00DB1EF7"/>
    <w:rsid w:val="00E02C8F"/>
    <w:rsid w:val="00E10771"/>
    <w:rsid w:val="00E17FCB"/>
    <w:rsid w:val="00E2646A"/>
    <w:rsid w:val="00E314CB"/>
    <w:rsid w:val="00E47AF1"/>
    <w:rsid w:val="00E64C4F"/>
    <w:rsid w:val="00E96AF6"/>
    <w:rsid w:val="00EB6699"/>
    <w:rsid w:val="00ED1621"/>
    <w:rsid w:val="00ED192F"/>
    <w:rsid w:val="00ED2B8C"/>
    <w:rsid w:val="00EE4292"/>
    <w:rsid w:val="00EE583F"/>
    <w:rsid w:val="00EF07B7"/>
    <w:rsid w:val="00F10754"/>
    <w:rsid w:val="00F156E8"/>
    <w:rsid w:val="00F4195E"/>
    <w:rsid w:val="00F41A97"/>
    <w:rsid w:val="00F4404D"/>
    <w:rsid w:val="00F5151F"/>
    <w:rsid w:val="00F704E7"/>
    <w:rsid w:val="00F922E4"/>
    <w:rsid w:val="00FB20D2"/>
    <w:rsid w:val="00FB3597"/>
    <w:rsid w:val="00FB6E57"/>
    <w:rsid w:val="00FD471B"/>
    <w:rsid w:val="00FF05F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038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38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B7446"/>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2B7446"/>
    <w:pPr>
      <w:ind w:left="720"/>
      <w:contextualSpacing/>
    </w:pPr>
  </w:style>
  <w:style w:type="table" w:styleId="TableGrid0">
    <w:name w:val="Table Grid"/>
    <w:basedOn w:val="TableNormal"/>
    <w:uiPriority w:val="39"/>
    <w:rsid w:val="00321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02C8F"/>
    <w:pPr>
      <w:spacing w:after="0" w:line="240" w:lineRule="auto"/>
    </w:pPr>
  </w:style>
  <w:style w:type="paragraph" w:styleId="Header">
    <w:name w:val="header"/>
    <w:basedOn w:val="Normal"/>
    <w:link w:val="HeaderChar"/>
    <w:uiPriority w:val="99"/>
    <w:unhideWhenUsed/>
    <w:rsid w:val="00D860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09E"/>
  </w:style>
  <w:style w:type="paragraph" w:styleId="Footer">
    <w:name w:val="footer"/>
    <w:basedOn w:val="Normal"/>
    <w:link w:val="FooterChar"/>
    <w:uiPriority w:val="99"/>
    <w:unhideWhenUsed/>
    <w:rsid w:val="00D860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09E"/>
  </w:style>
  <w:style w:type="character" w:styleId="Hyperlink">
    <w:name w:val="Hyperlink"/>
    <w:basedOn w:val="DefaultParagraphFont"/>
    <w:uiPriority w:val="99"/>
    <w:unhideWhenUsed/>
    <w:rsid w:val="006564ED"/>
    <w:rPr>
      <w:color w:val="0000AA"/>
      <w:u w:val="single"/>
    </w:rPr>
  </w:style>
  <w:style w:type="paragraph" w:styleId="NormalWeb">
    <w:name w:val="Normal (Web)"/>
    <w:basedOn w:val="Normal"/>
    <w:uiPriority w:val="99"/>
    <w:semiHidden/>
    <w:unhideWhenUsed/>
    <w:rsid w:val="006564ED"/>
    <w:pPr>
      <w:spacing w:after="240"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406B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E7"/>
    <w:rPr>
      <w:rFonts w:ascii="Segoe UI" w:hAnsi="Segoe UI" w:cs="Segoe UI"/>
      <w:sz w:val="18"/>
      <w:szCs w:val="18"/>
    </w:rPr>
  </w:style>
  <w:style w:type="character" w:styleId="Strong">
    <w:name w:val="Strong"/>
    <w:basedOn w:val="DefaultParagraphFont"/>
    <w:uiPriority w:val="22"/>
    <w:qFormat/>
    <w:rsid w:val="0088352A"/>
    <w:rPr>
      <w:b/>
      <w:bCs/>
    </w:rPr>
  </w:style>
  <w:style w:type="character" w:customStyle="1" w:styleId="Heading1Char">
    <w:name w:val="Heading 1 Char"/>
    <w:basedOn w:val="DefaultParagraphFont"/>
    <w:link w:val="Heading1"/>
    <w:uiPriority w:val="9"/>
    <w:rsid w:val="0010380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03809"/>
    <w:rPr>
      <w:rFonts w:asciiTheme="majorHAnsi" w:eastAsiaTheme="majorEastAsia" w:hAnsiTheme="majorHAnsi" w:cstheme="majorBidi"/>
      <w:color w:val="2E74B5"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038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38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B7446"/>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2B7446"/>
    <w:pPr>
      <w:ind w:left="720"/>
      <w:contextualSpacing/>
    </w:pPr>
  </w:style>
  <w:style w:type="table" w:styleId="TableGrid0">
    <w:name w:val="Table Grid"/>
    <w:basedOn w:val="TableNormal"/>
    <w:uiPriority w:val="39"/>
    <w:rsid w:val="00321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02C8F"/>
    <w:pPr>
      <w:spacing w:after="0" w:line="240" w:lineRule="auto"/>
    </w:pPr>
  </w:style>
  <w:style w:type="paragraph" w:styleId="Header">
    <w:name w:val="header"/>
    <w:basedOn w:val="Normal"/>
    <w:link w:val="HeaderChar"/>
    <w:uiPriority w:val="99"/>
    <w:unhideWhenUsed/>
    <w:rsid w:val="00D860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09E"/>
  </w:style>
  <w:style w:type="paragraph" w:styleId="Footer">
    <w:name w:val="footer"/>
    <w:basedOn w:val="Normal"/>
    <w:link w:val="FooterChar"/>
    <w:uiPriority w:val="99"/>
    <w:unhideWhenUsed/>
    <w:rsid w:val="00D860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09E"/>
  </w:style>
  <w:style w:type="character" w:styleId="Hyperlink">
    <w:name w:val="Hyperlink"/>
    <w:basedOn w:val="DefaultParagraphFont"/>
    <w:uiPriority w:val="99"/>
    <w:unhideWhenUsed/>
    <w:rsid w:val="006564ED"/>
    <w:rPr>
      <w:color w:val="0000AA"/>
      <w:u w:val="single"/>
    </w:rPr>
  </w:style>
  <w:style w:type="paragraph" w:styleId="NormalWeb">
    <w:name w:val="Normal (Web)"/>
    <w:basedOn w:val="Normal"/>
    <w:uiPriority w:val="99"/>
    <w:semiHidden/>
    <w:unhideWhenUsed/>
    <w:rsid w:val="006564ED"/>
    <w:pPr>
      <w:spacing w:after="240"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406B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E7"/>
    <w:rPr>
      <w:rFonts w:ascii="Segoe UI" w:hAnsi="Segoe UI" w:cs="Segoe UI"/>
      <w:sz w:val="18"/>
      <w:szCs w:val="18"/>
    </w:rPr>
  </w:style>
  <w:style w:type="character" w:styleId="Strong">
    <w:name w:val="Strong"/>
    <w:basedOn w:val="DefaultParagraphFont"/>
    <w:uiPriority w:val="22"/>
    <w:qFormat/>
    <w:rsid w:val="0088352A"/>
    <w:rPr>
      <w:b/>
      <w:bCs/>
    </w:rPr>
  </w:style>
  <w:style w:type="character" w:customStyle="1" w:styleId="Heading1Char">
    <w:name w:val="Heading 1 Char"/>
    <w:basedOn w:val="DefaultParagraphFont"/>
    <w:link w:val="Heading1"/>
    <w:uiPriority w:val="9"/>
    <w:rsid w:val="0010380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0380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53278">
      <w:bodyDiv w:val="1"/>
      <w:marLeft w:val="0"/>
      <w:marRight w:val="0"/>
      <w:marTop w:val="0"/>
      <w:marBottom w:val="0"/>
      <w:divBdr>
        <w:top w:val="none" w:sz="0" w:space="0" w:color="auto"/>
        <w:left w:val="none" w:sz="0" w:space="0" w:color="auto"/>
        <w:bottom w:val="none" w:sz="0" w:space="0" w:color="auto"/>
        <w:right w:val="none" w:sz="0" w:space="0" w:color="auto"/>
      </w:divBdr>
    </w:div>
    <w:div w:id="173542675">
      <w:bodyDiv w:val="1"/>
      <w:marLeft w:val="0"/>
      <w:marRight w:val="0"/>
      <w:marTop w:val="0"/>
      <w:marBottom w:val="0"/>
      <w:divBdr>
        <w:top w:val="none" w:sz="0" w:space="0" w:color="auto"/>
        <w:left w:val="none" w:sz="0" w:space="0" w:color="auto"/>
        <w:bottom w:val="none" w:sz="0" w:space="0" w:color="auto"/>
        <w:right w:val="none" w:sz="0" w:space="0" w:color="auto"/>
      </w:divBdr>
    </w:div>
    <w:div w:id="513344669">
      <w:bodyDiv w:val="1"/>
      <w:marLeft w:val="0"/>
      <w:marRight w:val="0"/>
      <w:marTop w:val="0"/>
      <w:marBottom w:val="0"/>
      <w:divBdr>
        <w:top w:val="none" w:sz="0" w:space="0" w:color="auto"/>
        <w:left w:val="none" w:sz="0" w:space="0" w:color="auto"/>
        <w:bottom w:val="none" w:sz="0" w:space="0" w:color="auto"/>
        <w:right w:val="none" w:sz="0" w:space="0" w:color="auto"/>
      </w:divBdr>
    </w:div>
    <w:div w:id="649094668">
      <w:bodyDiv w:val="1"/>
      <w:marLeft w:val="0"/>
      <w:marRight w:val="0"/>
      <w:marTop w:val="0"/>
      <w:marBottom w:val="0"/>
      <w:divBdr>
        <w:top w:val="none" w:sz="0" w:space="0" w:color="auto"/>
        <w:left w:val="none" w:sz="0" w:space="0" w:color="auto"/>
        <w:bottom w:val="none" w:sz="0" w:space="0" w:color="auto"/>
        <w:right w:val="none" w:sz="0" w:space="0" w:color="auto"/>
      </w:divBdr>
    </w:div>
    <w:div w:id="1192375053">
      <w:bodyDiv w:val="1"/>
      <w:marLeft w:val="0"/>
      <w:marRight w:val="0"/>
      <w:marTop w:val="0"/>
      <w:marBottom w:val="0"/>
      <w:divBdr>
        <w:top w:val="none" w:sz="0" w:space="0" w:color="auto"/>
        <w:left w:val="none" w:sz="0" w:space="0" w:color="auto"/>
        <w:bottom w:val="none" w:sz="0" w:space="0" w:color="auto"/>
        <w:right w:val="none" w:sz="0" w:space="0" w:color="auto"/>
      </w:divBdr>
    </w:div>
    <w:div w:id="1361321622">
      <w:bodyDiv w:val="1"/>
      <w:marLeft w:val="0"/>
      <w:marRight w:val="0"/>
      <w:marTop w:val="0"/>
      <w:marBottom w:val="0"/>
      <w:divBdr>
        <w:top w:val="none" w:sz="0" w:space="0" w:color="auto"/>
        <w:left w:val="none" w:sz="0" w:space="0" w:color="auto"/>
        <w:bottom w:val="none" w:sz="0" w:space="0" w:color="auto"/>
        <w:right w:val="none" w:sz="0" w:space="0" w:color="auto"/>
      </w:divBdr>
    </w:div>
    <w:div w:id="1918900993">
      <w:bodyDiv w:val="1"/>
      <w:marLeft w:val="0"/>
      <w:marRight w:val="0"/>
      <w:marTop w:val="0"/>
      <w:marBottom w:val="0"/>
      <w:divBdr>
        <w:top w:val="none" w:sz="0" w:space="0" w:color="auto"/>
        <w:left w:val="none" w:sz="0" w:space="0" w:color="auto"/>
        <w:bottom w:val="none" w:sz="0" w:space="0" w:color="auto"/>
        <w:right w:val="none" w:sz="0" w:space="0" w:color="auto"/>
      </w:divBdr>
    </w:div>
    <w:div w:id="2002152197">
      <w:bodyDiv w:val="1"/>
      <w:marLeft w:val="0"/>
      <w:marRight w:val="0"/>
      <w:marTop w:val="0"/>
      <w:marBottom w:val="0"/>
      <w:divBdr>
        <w:top w:val="none" w:sz="0" w:space="0" w:color="auto"/>
        <w:left w:val="none" w:sz="0" w:space="0" w:color="auto"/>
        <w:bottom w:val="none" w:sz="0" w:space="0" w:color="auto"/>
        <w:right w:val="none" w:sz="0" w:space="0" w:color="auto"/>
      </w:divBdr>
    </w:div>
    <w:div w:id="2044360737">
      <w:bodyDiv w:val="1"/>
      <w:marLeft w:val="0"/>
      <w:marRight w:val="0"/>
      <w:marTop w:val="0"/>
      <w:marBottom w:val="0"/>
      <w:divBdr>
        <w:top w:val="none" w:sz="0" w:space="0" w:color="auto"/>
        <w:left w:val="none" w:sz="0" w:space="0" w:color="auto"/>
        <w:bottom w:val="none" w:sz="0" w:space="0" w:color="auto"/>
        <w:right w:val="none" w:sz="0" w:space="0" w:color="auto"/>
      </w:divBdr>
    </w:div>
    <w:div w:id="212476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95DCB-F76E-4C4A-9867-6FA7EE012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3403</Words>
  <Characters>19402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2020-04-03T16:50:00Z</dcterms:created>
  <dcterms:modified xsi:type="dcterms:W3CDTF">2020-04-03T16:50:00Z</dcterms:modified>
</cp:coreProperties>
</file>